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04F89" w14:textId="512C5830" w:rsidR="00B4392D" w:rsidRPr="002C0FDF" w:rsidRDefault="00E96A56" w:rsidP="00E96A56">
      <w:pPr>
        <w:pStyle w:val="Sinespaciado"/>
        <w:jc w:val="center"/>
        <w:rPr>
          <w:rFonts w:ascii="Arial" w:hAnsi="Arial" w:cs="Arial"/>
          <w:bCs/>
          <w:color w:val="000000" w:themeColor="text1"/>
          <w:sz w:val="18"/>
          <w:szCs w:val="20"/>
          <w:lang w:eastAsia="es-ES"/>
        </w:rPr>
      </w:pPr>
      <w:r w:rsidRPr="002C0FDF">
        <w:rPr>
          <w:rFonts w:ascii="Arial" w:hAnsi="Arial" w:cs="Arial"/>
          <w:bCs/>
          <w:color w:val="000000" w:themeColor="text1"/>
          <w:sz w:val="18"/>
          <w:szCs w:val="20"/>
          <w:lang w:eastAsia="es-ES"/>
        </w:rPr>
        <w:t>Dossier de prensa</w:t>
      </w:r>
    </w:p>
    <w:p w14:paraId="7C0B1066" w14:textId="601885EB" w:rsidR="00E96A56" w:rsidRPr="002C0FDF" w:rsidRDefault="00A1634C" w:rsidP="00E96A56">
      <w:pPr>
        <w:pStyle w:val="Sinespaciado"/>
        <w:jc w:val="center"/>
        <w:rPr>
          <w:rFonts w:ascii="Arial" w:hAnsi="Arial" w:cs="Arial"/>
          <w:bCs/>
          <w:color w:val="000000" w:themeColor="text1"/>
          <w:sz w:val="18"/>
          <w:szCs w:val="20"/>
          <w:lang w:eastAsia="es-ES"/>
        </w:rPr>
      </w:pPr>
      <w:r w:rsidRPr="002C0FDF">
        <w:rPr>
          <w:rFonts w:ascii="Arial" w:hAnsi="Arial" w:cs="Arial"/>
          <w:bCs/>
          <w:color w:val="000000" w:themeColor="text1"/>
          <w:sz w:val="18"/>
          <w:szCs w:val="20"/>
          <w:lang w:eastAsia="es-ES"/>
        </w:rPr>
        <w:t>Diciembre 2018</w:t>
      </w:r>
    </w:p>
    <w:p w14:paraId="594C805E" w14:textId="66E583FE" w:rsidR="00E96A56" w:rsidRPr="002C0FDF" w:rsidRDefault="00E96A56" w:rsidP="00141F61">
      <w:pPr>
        <w:pStyle w:val="Sinespaciado"/>
        <w:rPr>
          <w:rFonts w:ascii="Arial" w:hAnsi="Arial" w:cs="Arial"/>
          <w:b/>
          <w:bCs/>
          <w:color w:val="000000" w:themeColor="text1"/>
          <w:szCs w:val="20"/>
          <w:u w:val="single"/>
          <w:lang w:eastAsia="es-ES"/>
        </w:rPr>
      </w:pPr>
    </w:p>
    <w:p w14:paraId="0E058C0E" w14:textId="7BDC934F" w:rsidR="00E96A56" w:rsidRPr="002C0FDF" w:rsidRDefault="00E96A56" w:rsidP="00B4392D">
      <w:pPr>
        <w:pStyle w:val="Sinespaciado"/>
        <w:jc w:val="center"/>
        <w:rPr>
          <w:rFonts w:ascii="Arial" w:hAnsi="Arial" w:cs="Arial"/>
          <w:b/>
          <w:bCs/>
          <w:color w:val="000000" w:themeColor="text1"/>
          <w:szCs w:val="20"/>
          <w:u w:val="single"/>
          <w:lang w:eastAsia="es-ES"/>
        </w:rPr>
      </w:pPr>
      <w:r w:rsidRPr="002C0FDF">
        <w:rPr>
          <w:rFonts w:ascii="Arial" w:hAnsi="Arial" w:cs="Arial"/>
          <w:b/>
          <w:bCs/>
          <w:color w:val="000000" w:themeColor="text1"/>
          <w:szCs w:val="20"/>
          <w:u w:val="single"/>
          <w:lang w:eastAsia="es-ES"/>
        </w:rPr>
        <w:t>Vuelve Audi quattro Cup, el circuito de los esquiadores del futuro</w:t>
      </w:r>
    </w:p>
    <w:p w14:paraId="2CF57F27" w14:textId="77777777" w:rsidR="00E034B3" w:rsidRPr="002C0FDF" w:rsidRDefault="00E034B3" w:rsidP="007B6862">
      <w:pPr>
        <w:pStyle w:val="Sinespaciado"/>
        <w:rPr>
          <w:rFonts w:ascii="Arial" w:hAnsi="Arial" w:cs="Arial"/>
          <w:b/>
          <w:bCs/>
          <w:color w:val="000000" w:themeColor="text1"/>
          <w:sz w:val="20"/>
          <w:szCs w:val="20"/>
          <w:lang w:eastAsia="es-ES"/>
        </w:rPr>
      </w:pPr>
    </w:p>
    <w:p w14:paraId="274C85D6" w14:textId="4296FF08" w:rsidR="00E96A56" w:rsidRPr="002C0FDF" w:rsidRDefault="00E96A56" w:rsidP="008016D8">
      <w:pPr>
        <w:pStyle w:val="Sinespaciado"/>
        <w:jc w:val="center"/>
        <w:rPr>
          <w:rFonts w:ascii="Arial" w:hAnsi="Arial" w:cs="Arial"/>
          <w:b/>
          <w:bCs/>
          <w:color w:val="000000" w:themeColor="text1"/>
          <w:sz w:val="20"/>
          <w:szCs w:val="20"/>
          <w:lang w:eastAsia="es-ES"/>
        </w:rPr>
      </w:pPr>
      <w:r w:rsidRPr="002C0FDF">
        <w:rPr>
          <w:rFonts w:ascii="Arial" w:hAnsi="Arial" w:cs="Arial"/>
          <w:b/>
          <w:bCs/>
          <w:color w:val="000000" w:themeColor="text1"/>
          <w:sz w:val="20"/>
          <w:szCs w:val="20"/>
          <w:lang w:eastAsia="es-ES"/>
        </w:rPr>
        <w:t>De enero a marzo de 201</w:t>
      </w:r>
      <w:r w:rsidR="00453D7E">
        <w:rPr>
          <w:rFonts w:ascii="Arial" w:hAnsi="Arial" w:cs="Arial"/>
          <w:b/>
          <w:bCs/>
          <w:color w:val="000000" w:themeColor="text1"/>
          <w:sz w:val="20"/>
          <w:szCs w:val="20"/>
          <w:lang w:eastAsia="es-ES"/>
        </w:rPr>
        <w:t>9</w:t>
      </w:r>
      <w:r w:rsidRPr="002C0FDF">
        <w:rPr>
          <w:rFonts w:ascii="Arial" w:hAnsi="Arial" w:cs="Arial"/>
          <w:b/>
          <w:bCs/>
          <w:color w:val="000000" w:themeColor="text1"/>
          <w:sz w:val="20"/>
          <w:szCs w:val="20"/>
          <w:lang w:eastAsia="es-ES"/>
        </w:rPr>
        <w:t>, l</w:t>
      </w:r>
      <w:r w:rsidR="00577EE5" w:rsidRPr="002C0FDF">
        <w:rPr>
          <w:rFonts w:ascii="Arial" w:hAnsi="Arial" w:cs="Arial"/>
          <w:b/>
          <w:bCs/>
          <w:color w:val="000000" w:themeColor="text1"/>
          <w:sz w:val="20"/>
          <w:szCs w:val="20"/>
          <w:lang w:eastAsia="es-ES"/>
        </w:rPr>
        <w:t xml:space="preserve">a </w:t>
      </w:r>
      <w:r w:rsidR="00A746E5" w:rsidRPr="002C0FDF">
        <w:rPr>
          <w:rFonts w:ascii="Arial" w:hAnsi="Arial" w:cs="Arial"/>
          <w:b/>
          <w:bCs/>
          <w:color w:val="000000" w:themeColor="text1"/>
          <w:sz w:val="20"/>
          <w:szCs w:val="20"/>
          <w:lang w:eastAsia="es-ES"/>
        </w:rPr>
        <w:t>1</w:t>
      </w:r>
      <w:r w:rsidRPr="002C0FDF">
        <w:rPr>
          <w:rFonts w:ascii="Arial" w:hAnsi="Arial" w:cs="Arial"/>
          <w:b/>
          <w:bCs/>
          <w:color w:val="000000" w:themeColor="text1"/>
          <w:sz w:val="20"/>
          <w:szCs w:val="20"/>
          <w:lang w:eastAsia="es-ES"/>
        </w:rPr>
        <w:t>1</w:t>
      </w:r>
      <w:r w:rsidR="00996804" w:rsidRPr="002C0FDF">
        <w:rPr>
          <w:rFonts w:ascii="Arial" w:hAnsi="Arial" w:cs="Arial"/>
          <w:b/>
          <w:bCs/>
          <w:color w:val="000000" w:themeColor="text1"/>
          <w:sz w:val="20"/>
          <w:szCs w:val="20"/>
          <w:lang w:eastAsia="es-ES"/>
        </w:rPr>
        <w:t xml:space="preserve">ª edición </w:t>
      </w:r>
      <w:r w:rsidR="00DF1FBF" w:rsidRPr="002C0FDF">
        <w:rPr>
          <w:rFonts w:ascii="Arial" w:hAnsi="Arial" w:cs="Arial"/>
          <w:b/>
          <w:bCs/>
          <w:color w:val="000000" w:themeColor="text1"/>
          <w:sz w:val="20"/>
          <w:szCs w:val="20"/>
          <w:lang w:eastAsia="es-ES"/>
        </w:rPr>
        <w:t>del</w:t>
      </w:r>
      <w:r w:rsidR="006F7F09" w:rsidRPr="002C0FDF">
        <w:rPr>
          <w:rFonts w:ascii="Arial" w:hAnsi="Arial" w:cs="Arial"/>
          <w:b/>
          <w:bCs/>
          <w:color w:val="000000" w:themeColor="text1"/>
          <w:sz w:val="20"/>
          <w:szCs w:val="20"/>
          <w:lang w:eastAsia="es-ES"/>
        </w:rPr>
        <w:t xml:space="preserve"> circuito de esquí alpino </w:t>
      </w:r>
      <w:r w:rsidR="00DF1FBF" w:rsidRPr="002C0FDF">
        <w:rPr>
          <w:rFonts w:ascii="Arial" w:hAnsi="Arial" w:cs="Arial"/>
          <w:b/>
          <w:bCs/>
          <w:color w:val="000000" w:themeColor="text1"/>
          <w:sz w:val="20"/>
          <w:szCs w:val="20"/>
          <w:lang w:eastAsia="es-ES"/>
        </w:rPr>
        <w:t>U12</w:t>
      </w:r>
      <w:r w:rsidR="006F7F09" w:rsidRPr="002C0FDF">
        <w:rPr>
          <w:rFonts w:ascii="Arial" w:hAnsi="Arial" w:cs="Arial"/>
          <w:b/>
          <w:bCs/>
          <w:color w:val="000000" w:themeColor="text1"/>
          <w:sz w:val="20"/>
          <w:szCs w:val="20"/>
          <w:lang w:eastAsia="es-ES"/>
        </w:rPr>
        <w:t>/U10</w:t>
      </w:r>
      <w:r w:rsidR="00DF1FBF" w:rsidRPr="002C0FDF">
        <w:rPr>
          <w:rFonts w:ascii="Arial" w:hAnsi="Arial" w:cs="Arial"/>
          <w:b/>
          <w:bCs/>
          <w:color w:val="000000" w:themeColor="text1"/>
          <w:sz w:val="20"/>
          <w:szCs w:val="20"/>
          <w:lang w:eastAsia="es-ES"/>
        </w:rPr>
        <w:t xml:space="preserve"> </w:t>
      </w:r>
      <w:r w:rsidR="00996804" w:rsidRPr="002C0FDF">
        <w:rPr>
          <w:rFonts w:ascii="Arial" w:hAnsi="Arial" w:cs="Arial"/>
          <w:b/>
          <w:bCs/>
          <w:color w:val="000000" w:themeColor="text1"/>
          <w:sz w:val="20"/>
          <w:szCs w:val="20"/>
          <w:lang w:eastAsia="es-ES"/>
        </w:rPr>
        <w:t>Audi quattro Cup</w:t>
      </w:r>
      <w:r w:rsidR="009B3ED0" w:rsidRPr="002C0FDF">
        <w:rPr>
          <w:rFonts w:ascii="Arial" w:hAnsi="Arial" w:cs="Arial"/>
          <w:b/>
          <w:bCs/>
          <w:color w:val="000000" w:themeColor="text1"/>
          <w:sz w:val="20"/>
          <w:szCs w:val="20"/>
          <w:lang w:eastAsia="es-ES"/>
        </w:rPr>
        <w:t xml:space="preserve"> de</w:t>
      </w:r>
      <w:r w:rsidR="00C260B7" w:rsidRPr="002C0FDF">
        <w:rPr>
          <w:rFonts w:ascii="Arial" w:hAnsi="Arial" w:cs="Arial"/>
          <w:b/>
          <w:bCs/>
          <w:color w:val="000000" w:themeColor="text1"/>
          <w:sz w:val="20"/>
          <w:szCs w:val="20"/>
          <w:lang w:eastAsia="es-ES"/>
        </w:rPr>
        <w:t xml:space="preserve"> </w:t>
      </w:r>
      <w:r w:rsidR="00563737" w:rsidRPr="002C0FDF">
        <w:rPr>
          <w:rFonts w:ascii="Arial" w:hAnsi="Arial" w:cs="Arial"/>
          <w:b/>
          <w:bCs/>
          <w:color w:val="000000" w:themeColor="text1"/>
          <w:sz w:val="20"/>
          <w:szCs w:val="20"/>
          <w:lang w:eastAsia="es-ES"/>
        </w:rPr>
        <w:t xml:space="preserve">la </w:t>
      </w:r>
      <w:r w:rsidR="00C260B7" w:rsidRPr="002C0FDF">
        <w:rPr>
          <w:rFonts w:ascii="Arial" w:hAnsi="Arial" w:cs="Arial"/>
          <w:b/>
          <w:bCs/>
          <w:color w:val="000000" w:themeColor="text1"/>
          <w:sz w:val="20"/>
          <w:szCs w:val="20"/>
          <w:lang w:eastAsia="es-ES"/>
        </w:rPr>
        <w:t>RFEDI</w:t>
      </w:r>
      <w:r w:rsidR="004F4248" w:rsidRPr="002C0FDF">
        <w:rPr>
          <w:rFonts w:ascii="Arial" w:hAnsi="Arial" w:cs="Arial"/>
          <w:b/>
          <w:bCs/>
          <w:color w:val="000000" w:themeColor="text1"/>
          <w:sz w:val="20"/>
          <w:szCs w:val="20"/>
          <w:lang w:eastAsia="es-ES"/>
        </w:rPr>
        <w:t xml:space="preserve"> </w:t>
      </w:r>
      <w:r w:rsidRPr="002C0FDF">
        <w:rPr>
          <w:rFonts w:ascii="Arial" w:hAnsi="Arial" w:cs="Arial"/>
          <w:b/>
          <w:bCs/>
          <w:color w:val="000000" w:themeColor="text1"/>
          <w:sz w:val="20"/>
          <w:szCs w:val="20"/>
          <w:lang w:eastAsia="es-ES"/>
        </w:rPr>
        <w:t>visitará 6 estaciones españolas. La competición, que nació con el objetivo de fomentar el aprendizaje a través de la competición y la diversión, está dirigida a niños y ni</w:t>
      </w:r>
      <w:r w:rsidR="00330AFE" w:rsidRPr="002C0FDF">
        <w:rPr>
          <w:rFonts w:ascii="Arial" w:hAnsi="Arial" w:cs="Arial"/>
          <w:b/>
          <w:bCs/>
          <w:color w:val="000000" w:themeColor="text1"/>
          <w:sz w:val="20"/>
          <w:szCs w:val="20"/>
          <w:lang w:eastAsia="es-ES"/>
        </w:rPr>
        <w:t>ña</w:t>
      </w:r>
      <w:r w:rsidR="00B55682" w:rsidRPr="002C0FDF">
        <w:rPr>
          <w:rFonts w:ascii="Arial" w:hAnsi="Arial" w:cs="Arial"/>
          <w:b/>
          <w:bCs/>
          <w:color w:val="000000" w:themeColor="text1"/>
          <w:sz w:val="20"/>
          <w:szCs w:val="20"/>
          <w:lang w:eastAsia="es-ES"/>
        </w:rPr>
        <w:t>s de 9</w:t>
      </w:r>
      <w:r w:rsidRPr="002C0FDF">
        <w:rPr>
          <w:rFonts w:ascii="Arial" w:hAnsi="Arial" w:cs="Arial"/>
          <w:b/>
          <w:bCs/>
          <w:color w:val="000000" w:themeColor="text1"/>
          <w:sz w:val="20"/>
          <w:szCs w:val="20"/>
          <w:lang w:eastAsia="es-ES"/>
        </w:rPr>
        <w:t xml:space="preserve"> a 12 años.</w:t>
      </w:r>
    </w:p>
    <w:p w14:paraId="33598C0B" w14:textId="3AD7B07A" w:rsidR="00996804" w:rsidRPr="002C0FDF" w:rsidRDefault="00996804" w:rsidP="00E96A56">
      <w:pPr>
        <w:pStyle w:val="Sinespaciado"/>
        <w:rPr>
          <w:rFonts w:ascii="Arial" w:hAnsi="Arial" w:cs="Arial"/>
          <w:b/>
          <w:bCs/>
          <w:color w:val="000000" w:themeColor="text1"/>
          <w:sz w:val="20"/>
          <w:szCs w:val="20"/>
          <w:lang w:eastAsia="es-ES"/>
        </w:rPr>
      </w:pPr>
    </w:p>
    <w:p w14:paraId="06FB0F04" w14:textId="742CA7E1" w:rsidR="008016D8" w:rsidRPr="002C0FDF" w:rsidRDefault="00E96A56" w:rsidP="007B6862">
      <w:pPr>
        <w:pStyle w:val="Sinespaciado"/>
        <w:jc w:val="center"/>
        <w:rPr>
          <w:rFonts w:ascii="Arial" w:hAnsi="Arial" w:cs="Arial"/>
          <w:b/>
          <w:bCs/>
          <w:color w:val="000000" w:themeColor="text1"/>
          <w:sz w:val="20"/>
          <w:szCs w:val="20"/>
          <w:lang w:eastAsia="es-ES"/>
        </w:rPr>
      </w:pPr>
      <w:r w:rsidRPr="002C0FDF">
        <w:rPr>
          <w:rFonts w:ascii="Arial" w:hAnsi="Arial" w:cs="Arial"/>
          <w:b/>
          <w:bCs/>
          <w:color w:val="000000" w:themeColor="text1"/>
          <w:sz w:val="20"/>
          <w:szCs w:val="20"/>
          <w:lang w:eastAsia="es-ES"/>
        </w:rPr>
        <w:t xml:space="preserve">Durante sus últimas cinco ediciones, al finalizar las carreras, </w:t>
      </w:r>
      <w:proofErr w:type="spellStart"/>
      <w:r w:rsidRPr="002C0FDF">
        <w:rPr>
          <w:rFonts w:ascii="Arial" w:hAnsi="Arial" w:cs="Arial"/>
          <w:b/>
          <w:bCs/>
          <w:color w:val="000000" w:themeColor="text1"/>
          <w:sz w:val="20"/>
          <w:szCs w:val="20"/>
          <w:lang w:eastAsia="es-ES"/>
        </w:rPr>
        <w:t>AqC</w:t>
      </w:r>
      <w:proofErr w:type="spellEnd"/>
      <w:r w:rsidRPr="002C0FDF">
        <w:rPr>
          <w:rFonts w:ascii="Arial" w:hAnsi="Arial" w:cs="Arial"/>
          <w:b/>
          <w:bCs/>
          <w:color w:val="000000" w:themeColor="text1"/>
          <w:sz w:val="20"/>
          <w:szCs w:val="20"/>
          <w:lang w:eastAsia="es-ES"/>
        </w:rPr>
        <w:t xml:space="preserve"> ha acogido todo tipo de actividades lúdicas y tecnológicas en las fiestas celebradas </w:t>
      </w:r>
      <w:r w:rsidR="008016D8" w:rsidRPr="002C0FDF">
        <w:rPr>
          <w:rFonts w:ascii="Arial" w:hAnsi="Arial" w:cs="Arial"/>
          <w:b/>
          <w:bCs/>
          <w:color w:val="000000" w:themeColor="text1"/>
          <w:sz w:val="20"/>
          <w:szCs w:val="20"/>
          <w:lang w:eastAsia="es-ES"/>
        </w:rPr>
        <w:t>en pabellones deportivos</w:t>
      </w:r>
      <w:r w:rsidRPr="002C0FDF">
        <w:rPr>
          <w:rFonts w:ascii="Arial" w:hAnsi="Arial" w:cs="Arial"/>
          <w:b/>
          <w:bCs/>
          <w:color w:val="000000" w:themeColor="text1"/>
          <w:sz w:val="20"/>
          <w:szCs w:val="20"/>
          <w:lang w:eastAsia="es-ES"/>
        </w:rPr>
        <w:t>.</w:t>
      </w:r>
    </w:p>
    <w:p w14:paraId="74FEC808" w14:textId="6D4CE3A6" w:rsidR="007B6862" w:rsidRPr="002C0FDF" w:rsidRDefault="007B6862" w:rsidP="007B6862">
      <w:pPr>
        <w:pStyle w:val="Sinespaciado"/>
        <w:jc w:val="both"/>
        <w:rPr>
          <w:rFonts w:ascii="Arial" w:hAnsi="Arial" w:cs="Arial"/>
          <w:bCs/>
          <w:color w:val="000000" w:themeColor="text1"/>
          <w:sz w:val="20"/>
          <w:szCs w:val="20"/>
          <w:lang w:eastAsia="es-ES"/>
        </w:rPr>
      </w:pPr>
    </w:p>
    <w:p w14:paraId="730377E5" w14:textId="0B425BC6" w:rsidR="007B6862" w:rsidRPr="002C0FDF" w:rsidRDefault="007B6862" w:rsidP="001A74F9">
      <w:pPr>
        <w:pStyle w:val="Sinespaciado"/>
        <w:jc w:val="both"/>
        <w:rPr>
          <w:rFonts w:ascii="Arial" w:hAnsi="Arial" w:cs="Arial"/>
          <w:bCs/>
          <w:color w:val="000000" w:themeColor="text1"/>
          <w:sz w:val="20"/>
          <w:szCs w:val="20"/>
          <w:lang w:eastAsia="es-ES"/>
        </w:rPr>
      </w:pPr>
      <w:r w:rsidRPr="002C0FDF">
        <w:rPr>
          <w:rFonts w:ascii="Arial" w:hAnsi="Arial" w:cs="Arial"/>
          <w:bCs/>
          <w:color w:val="000000" w:themeColor="text1"/>
          <w:sz w:val="20"/>
          <w:szCs w:val="20"/>
          <w:lang w:eastAsia="es-ES"/>
        </w:rPr>
        <w:t>Audi quattro Cup, que esta temporada 2018-2019 cumple 11 años, forma parte del calendario de la Real Federación Española Deportes de Invierno (RFEDI)</w:t>
      </w:r>
      <w:r w:rsidR="001747F6" w:rsidRPr="002C0FDF">
        <w:rPr>
          <w:rFonts w:ascii="Arial" w:hAnsi="Arial" w:cs="Arial"/>
          <w:bCs/>
          <w:color w:val="000000" w:themeColor="text1"/>
          <w:sz w:val="20"/>
          <w:szCs w:val="20"/>
          <w:lang w:eastAsia="es-ES"/>
        </w:rPr>
        <w:t xml:space="preserve">. </w:t>
      </w:r>
      <w:r w:rsidR="000E62E8" w:rsidRPr="002C0FDF">
        <w:rPr>
          <w:rFonts w:ascii="Arial" w:hAnsi="Arial" w:cs="Arial"/>
          <w:bCs/>
          <w:color w:val="000000" w:themeColor="text1"/>
          <w:sz w:val="20"/>
          <w:szCs w:val="20"/>
          <w:lang w:eastAsia="es-ES"/>
        </w:rPr>
        <w:t xml:space="preserve">El circuito, que promueve e impulsa el esquí alpino de base español, dará el pistoletazo de salida el próximo </w:t>
      </w:r>
      <w:r w:rsidR="004043FD">
        <w:rPr>
          <w:rFonts w:ascii="Arial" w:hAnsi="Arial" w:cs="Arial"/>
          <w:bCs/>
          <w:color w:val="000000" w:themeColor="text1"/>
          <w:sz w:val="20"/>
          <w:szCs w:val="20"/>
          <w:lang w:eastAsia="es-ES"/>
        </w:rPr>
        <w:t>26</w:t>
      </w:r>
      <w:r w:rsidR="001747F6" w:rsidRPr="002C0FDF">
        <w:rPr>
          <w:rFonts w:ascii="Arial" w:hAnsi="Arial" w:cs="Arial"/>
          <w:bCs/>
          <w:color w:val="000000" w:themeColor="text1"/>
          <w:sz w:val="20"/>
          <w:szCs w:val="20"/>
          <w:lang w:eastAsia="es-ES"/>
        </w:rPr>
        <w:t xml:space="preserve"> de enero con el </w:t>
      </w:r>
      <w:r w:rsidR="004043FD">
        <w:rPr>
          <w:rFonts w:ascii="Arial" w:hAnsi="Arial" w:cs="Arial"/>
          <w:bCs/>
          <w:color w:val="000000" w:themeColor="text1"/>
          <w:sz w:val="20"/>
          <w:szCs w:val="20"/>
          <w:lang w:eastAsia="es-ES"/>
        </w:rPr>
        <w:t xml:space="preserve">Pista! </w:t>
      </w:r>
      <w:proofErr w:type="spellStart"/>
      <w:r w:rsidR="004043FD">
        <w:rPr>
          <w:rFonts w:ascii="Arial" w:hAnsi="Arial" w:cs="Arial"/>
          <w:bCs/>
          <w:color w:val="000000" w:themeColor="text1"/>
          <w:sz w:val="20"/>
          <w:szCs w:val="20"/>
          <w:lang w:eastAsia="es-ES"/>
        </w:rPr>
        <w:t xml:space="preserve">Pista! </w:t>
      </w:r>
      <w:proofErr w:type="spellEnd"/>
      <w:r w:rsidR="004043FD">
        <w:rPr>
          <w:rFonts w:ascii="Arial" w:hAnsi="Arial" w:cs="Arial"/>
          <w:bCs/>
          <w:color w:val="000000" w:themeColor="text1"/>
          <w:sz w:val="20"/>
          <w:szCs w:val="20"/>
          <w:lang w:eastAsia="es-ES"/>
        </w:rPr>
        <w:t>en La Molina</w:t>
      </w:r>
      <w:r w:rsidR="001747F6" w:rsidRPr="002C0FDF">
        <w:rPr>
          <w:rFonts w:ascii="Arial" w:hAnsi="Arial" w:cs="Arial"/>
          <w:bCs/>
          <w:color w:val="000000" w:themeColor="text1"/>
          <w:sz w:val="20"/>
          <w:szCs w:val="20"/>
          <w:lang w:eastAsia="es-ES"/>
        </w:rPr>
        <w:t xml:space="preserve"> y le seguirán </w:t>
      </w:r>
      <w:r w:rsidR="00306D90" w:rsidRPr="002C0FDF">
        <w:rPr>
          <w:rFonts w:ascii="Arial" w:hAnsi="Arial" w:cs="Arial"/>
          <w:bCs/>
          <w:color w:val="000000" w:themeColor="text1"/>
          <w:sz w:val="20"/>
          <w:szCs w:val="20"/>
          <w:lang w:eastAsia="es-ES"/>
        </w:rPr>
        <w:t xml:space="preserve">más </w:t>
      </w:r>
      <w:r w:rsidR="000E62E8" w:rsidRPr="002C0FDF">
        <w:rPr>
          <w:rFonts w:ascii="Arial" w:hAnsi="Arial" w:cs="Arial"/>
          <w:bCs/>
          <w:color w:val="000000" w:themeColor="text1"/>
          <w:sz w:val="20"/>
          <w:szCs w:val="20"/>
          <w:lang w:eastAsia="es-ES"/>
        </w:rPr>
        <w:t xml:space="preserve">competiciones en estaciones repartidas por toda la geografía española, pasando por </w:t>
      </w:r>
      <w:r w:rsidR="004B54BD" w:rsidRPr="002C0FDF">
        <w:rPr>
          <w:rFonts w:ascii="Arial" w:hAnsi="Arial" w:cs="Arial"/>
          <w:bCs/>
          <w:color w:val="000000" w:themeColor="text1"/>
          <w:sz w:val="20"/>
          <w:szCs w:val="20"/>
          <w:lang w:eastAsia="es-ES"/>
        </w:rPr>
        <w:t>Andalucía, Cataluña, Asturias</w:t>
      </w:r>
      <w:r w:rsidR="004043FD">
        <w:rPr>
          <w:rFonts w:ascii="Arial" w:hAnsi="Arial" w:cs="Arial"/>
          <w:bCs/>
          <w:color w:val="000000" w:themeColor="text1"/>
          <w:sz w:val="20"/>
          <w:szCs w:val="20"/>
          <w:lang w:eastAsia="es-ES"/>
        </w:rPr>
        <w:t xml:space="preserve"> y </w:t>
      </w:r>
      <w:r w:rsidR="001747F6" w:rsidRPr="002C0FDF">
        <w:rPr>
          <w:rFonts w:ascii="Arial" w:hAnsi="Arial" w:cs="Arial"/>
          <w:bCs/>
          <w:color w:val="000000" w:themeColor="text1"/>
          <w:sz w:val="20"/>
          <w:szCs w:val="20"/>
          <w:lang w:eastAsia="es-ES"/>
        </w:rPr>
        <w:t xml:space="preserve">Aragón. </w:t>
      </w:r>
    </w:p>
    <w:p w14:paraId="23BFA0DF" w14:textId="57809378" w:rsidR="001747F6" w:rsidRPr="002C0FDF" w:rsidRDefault="001747F6" w:rsidP="001A74F9">
      <w:pPr>
        <w:pStyle w:val="Sinespaciado"/>
        <w:jc w:val="both"/>
        <w:rPr>
          <w:rFonts w:ascii="Arial" w:hAnsi="Arial" w:cs="Arial"/>
          <w:bCs/>
          <w:color w:val="000000" w:themeColor="text1"/>
          <w:sz w:val="20"/>
          <w:szCs w:val="20"/>
          <w:lang w:eastAsia="es-ES"/>
        </w:rPr>
      </w:pPr>
    </w:p>
    <w:p w14:paraId="151B94F0" w14:textId="2D40132A" w:rsidR="001747F6" w:rsidRPr="002C0FDF" w:rsidRDefault="001747F6" w:rsidP="001747F6">
      <w:pPr>
        <w:pStyle w:val="Sinespaciado"/>
        <w:jc w:val="both"/>
        <w:rPr>
          <w:rFonts w:ascii="Arial" w:hAnsi="Arial" w:cs="Arial"/>
          <w:bCs/>
          <w:color w:val="000000" w:themeColor="text1"/>
          <w:sz w:val="20"/>
          <w:szCs w:val="20"/>
        </w:rPr>
      </w:pPr>
      <w:r w:rsidRPr="002C0FDF">
        <w:rPr>
          <w:rFonts w:ascii="Arial" w:hAnsi="Arial" w:cs="Arial"/>
          <w:bCs/>
          <w:color w:val="000000" w:themeColor="text1"/>
          <w:sz w:val="20"/>
          <w:szCs w:val="20"/>
          <w:lang w:eastAsia="es-ES"/>
        </w:rPr>
        <w:t xml:space="preserve">Esta competición, diseñada para esquiadores de entre </w:t>
      </w:r>
      <w:r w:rsidR="00B55682" w:rsidRPr="002C0FDF">
        <w:rPr>
          <w:rFonts w:ascii="Arial" w:hAnsi="Arial" w:cs="Arial"/>
          <w:bCs/>
          <w:color w:val="000000" w:themeColor="text1"/>
          <w:sz w:val="20"/>
          <w:szCs w:val="20"/>
          <w:lang w:eastAsia="es-ES"/>
        </w:rPr>
        <w:t>9</w:t>
      </w:r>
      <w:r w:rsidRPr="002C0FDF">
        <w:rPr>
          <w:rFonts w:ascii="Arial" w:hAnsi="Arial" w:cs="Arial"/>
          <w:bCs/>
          <w:color w:val="000000" w:themeColor="text1"/>
          <w:sz w:val="20"/>
          <w:szCs w:val="20"/>
          <w:lang w:eastAsia="es-ES"/>
        </w:rPr>
        <w:t xml:space="preserve"> y 12 años, es posible gracias a los clubes organizadores y al apoyo de Audi y Audi Financial Services, patrocinadores oficiales, así como de las principales marcas de la RFEDI, como AC-Hotels y Viajes Thai Dreams. Además, </w:t>
      </w:r>
      <w:r w:rsidR="002A2B1B" w:rsidRPr="002C0FDF">
        <w:rPr>
          <w:rFonts w:ascii="Arial" w:hAnsi="Arial" w:cs="Arial"/>
          <w:bCs/>
          <w:color w:val="000000" w:themeColor="text1"/>
          <w:sz w:val="20"/>
          <w:szCs w:val="20"/>
          <w:lang w:eastAsia="es-ES"/>
        </w:rPr>
        <w:t xml:space="preserve">también estarán presenten </w:t>
      </w:r>
      <w:r w:rsidRPr="002C0FDF">
        <w:rPr>
          <w:rFonts w:ascii="Arial" w:hAnsi="Arial" w:cs="Arial"/>
          <w:bCs/>
          <w:color w:val="000000" w:themeColor="text1"/>
          <w:sz w:val="20"/>
          <w:szCs w:val="20"/>
        </w:rPr>
        <w:t>Hea</w:t>
      </w:r>
      <w:r w:rsidR="002A2B1B" w:rsidRPr="002C0FDF">
        <w:rPr>
          <w:rFonts w:ascii="Arial" w:hAnsi="Arial" w:cs="Arial"/>
          <w:bCs/>
          <w:color w:val="000000" w:themeColor="text1"/>
          <w:sz w:val="20"/>
          <w:szCs w:val="20"/>
        </w:rPr>
        <w:t>d y Ca</w:t>
      </w:r>
      <w:r w:rsidR="00BE4097" w:rsidRPr="002C0FDF">
        <w:rPr>
          <w:rFonts w:ascii="Arial" w:hAnsi="Arial" w:cs="Arial"/>
          <w:bCs/>
          <w:color w:val="000000" w:themeColor="text1"/>
          <w:sz w:val="20"/>
          <w:szCs w:val="20"/>
        </w:rPr>
        <w:t>r</w:t>
      </w:r>
      <w:r w:rsidR="002A2B1B" w:rsidRPr="002C0FDF">
        <w:rPr>
          <w:rFonts w:ascii="Arial" w:hAnsi="Arial" w:cs="Arial"/>
          <w:bCs/>
          <w:color w:val="000000" w:themeColor="text1"/>
          <w:sz w:val="20"/>
          <w:szCs w:val="20"/>
        </w:rPr>
        <w:t>mex.</w:t>
      </w:r>
    </w:p>
    <w:p w14:paraId="100C0CED" w14:textId="77777777" w:rsidR="004F4248" w:rsidRPr="002C0FDF" w:rsidRDefault="004F4248" w:rsidP="001A74F9">
      <w:pPr>
        <w:pStyle w:val="Sinespaciado"/>
        <w:jc w:val="both"/>
        <w:rPr>
          <w:rFonts w:ascii="Arial" w:hAnsi="Arial" w:cs="Arial"/>
          <w:bCs/>
          <w:color w:val="000000" w:themeColor="text1"/>
          <w:sz w:val="20"/>
          <w:szCs w:val="20"/>
          <w:lang w:eastAsia="es-ES"/>
        </w:rPr>
      </w:pPr>
    </w:p>
    <w:p w14:paraId="2CFB18EF" w14:textId="580C4205" w:rsidR="007F18C0" w:rsidRPr="002C0FDF" w:rsidRDefault="007F18C0" w:rsidP="007F18C0">
      <w:pPr>
        <w:rPr>
          <w:b/>
          <w:color w:val="000000" w:themeColor="text1"/>
          <w:sz w:val="22"/>
          <w:szCs w:val="16"/>
          <w:shd w:val="clear" w:color="auto" w:fill="FFFFFF"/>
          <w:lang w:val="es-ES_tradnl"/>
        </w:rPr>
      </w:pPr>
      <w:r w:rsidRPr="002C0FDF">
        <w:rPr>
          <w:b/>
          <w:color w:val="000000" w:themeColor="text1"/>
          <w:sz w:val="22"/>
          <w:szCs w:val="16"/>
          <w:shd w:val="clear" w:color="auto" w:fill="FFFFFF"/>
          <w:lang w:val="es-ES_tradnl"/>
        </w:rPr>
        <w:t>Los pilares de Audi quattro Cup: deportividad y compañerismo</w:t>
      </w:r>
    </w:p>
    <w:p w14:paraId="266FF210" w14:textId="77777777" w:rsidR="00345D03" w:rsidRPr="002C0FDF" w:rsidRDefault="00345D03" w:rsidP="007F18C0">
      <w:pPr>
        <w:rPr>
          <w:color w:val="000000" w:themeColor="text1"/>
          <w:sz w:val="20"/>
          <w:szCs w:val="22"/>
          <w:shd w:val="clear" w:color="auto" w:fill="FFFFFF"/>
          <w:lang w:val="es-ES_tradnl"/>
        </w:rPr>
      </w:pPr>
    </w:p>
    <w:p w14:paraId="0171A29D" w14:textId="297EE582" w:rsidR="00345D03" w:rsidRPr="002C0FDF" w:rsidRDefault="00345D03" w:rsidP="00345D03">
      <w:pPr>
        <w:jc w:val="both"/>
        <w:rPr>
          <w:color w:val="000000" w:themeColor="text1"/>
          <w:sz w:val="20"/>
          <w:szCs w:val="22"/>
          <w:shd w:val="clear" w:color="auto" w:fill="FFFFFF"/>
          <w:lang w:val="es-ES_tradnl"/>
        </w:rPr>
      </w:pPr>
      <w:r w:rsidRPr="002C0FDF">
        <w:rPr>
          <w:color w:val="000000" w:themeColor="text1"/>
          <w:sz w:val="20"/>
          <w:szCs w:val="22"/>
          <w:shd w:val="clear" w:color="auto" w:fill="FFFFFF"/>
          <w:lang w:val="es-ES_tradnl"/>
        </w:rPr>
        <w:t xml:space="preserve">Perseverancia, superación, compañerismo, aprendizaje, constancia, diversión… Son algunos de los valores que mueven </w:t>
      </w:r>
      <w:r w:rsidR="00411CB7" w:rsidRPr="002C0FDF">
        <w:rPr>
          <w:color w:val="000000" w:themeColor="text1"/>
          <w:sz w:val="20"/>
          <w:szCs w:val="22"/>
          <w:shd w:val="clear" w:color="auto" w:fill="FFFFFF"/>
          <w:lang w:val="es-ES_tradnl"/>
        </w:rPr>
        <w:t xml:space="preserve">el circuito </w:t>
      </w:r>
      <w:r w:rsidRPr="002C0FDF">
        <w:rPr>
          <w:color w:val="000000" w:themeColor="text1"/>
          <w:sz w:val="20"/>
          <w:szCs w:val="22"/>
          <w:shd w:val="clear" w:color="auto" w:fill="FFFFFF"/>
          <w:lang w:val="es-ES_tradnl"/>
        </w:rPr>
        <w:t xml:space="preserve">Audi quattro Cup. Cada edición arranca con un mismo objetivo: premiar y apoyar la deportividad y el altruismo por encima de la competitividad, premisa que da sentido a cada competición. </w:t>
      </w:r>
    </w:p>
    <w:p w14:paraId="3CEE54CE" w14:textId="77777777" w:rsidR="00345D03" w:rsidRPr="002C0FDF" w:rsidRDefault="00345D03" w:rsidP="007F18C0">
      <w:pPr>
        <w:rPr>
          <w:color w:val="000000" w:themeColor="text1"/>
          <w:sz w:val="20"/>
          <w:szCs w:val="22"/>
          <w:shd w:val="clear" w:color="auto" w:fill="FFFFFF"/>
          <w:lang w:val="es-ES_tradnl"/>
        </w:rPr>
      </w:pPr>
    </w:p>
    <w:p w14:paraId="6A7639A4" w14:textId="7F38EACE" w:rsidR="007F18C0" w:rsidRPr="002C0FDF" w:rsidRDefault="00345D03" w:rsidP="00430072">
      <w:pPr>
        <w:jc w:val="both"/>
        <w:rPr>
          <w:color w:val="000000" w:themeColor="text1"/>
          <w:sz w:val="20"/>
          <w:szCs w:val="22"/>
          <w:shd w:val="clear" w:color="auto" w:fill="FFFFFF"/>
          <w:lang w:val="es-ES_tradnl"/>
        </w:rPr>
      </w:pPr>
      <w:r w:rsidRPr="002C0FDF">
        <w:rPr>
          <w:color w:val="000000" w:themeColor="text1"/>
          <w:sz w:val="20"/>
          <w:szCs w:val="22"/>
          <w:shd w:val="clear" w:color="auto" w:fill="FFFFFF"/>
          <w:lang w:val="es-ES_tradnl"/>
        </w:rPr>
        <w:t>Y esta temporada 2018-2019</w:t>
      </w:r>
      <w:r w:rsidR="00C64C56" w:rsidRPr="002C0FDF">
        <w:rPr>
          <w:color w:val="000000" w:themeColor="text1"/>
          <w:sz w:val="20"/>
          <w:szCs w:val="22"/>
          <w:shd w:val="clear" w:color="auto" w:fill="FFFFFF"/>
          <w:lang w:val="es-ES_tradnl"/>
        </w:rPr>
        <w:t xml:space="preserve">, una media de 230 esquiadores de entre </w:t>
      </w:r>
      <w:r w:rsidR="00BD6638" w:rsidRPr="002C0FDF">
        <w:rPr>
          <w:color w:val="000000" w:themeColor="text1"/>
          <w:sz w:val="20"/>
          <w:szCs w:val="22"/>
          <w:shd w:val="clear" w:color="auto" w:fill="FFFFFF"/>
          <w:lang w:val="es-ES_tradnl"/>
        </w:rPr>
        <w:t>9</w:t>
      </w:r>
      <w:r w:rsidRPr="002C0FDF">
        <w:rPr>
          <w:color w:val="000000" w:themeColor="text1"/>
          <w:sz w:val="20"/>
          <w:szCs w:val="22"/>
          <w:shd w:val="clear" w:color="auto" w:fill="FFFFFF"/>
          <w:lang w:val="es-ES_tradnl"/>
        </w:rPr>
        <w:t xml:space="preserve"> </w:t>
      </w:r>
      <w:r w:rsidR="00C64C56" w:rsidRPr="002C0FDF">
        <w:rPr>
          <w:color w:val="000000" w:themeColor="text1"/>
          <w:sz w:val="20"/>
          <w:szCs w:val="22"/>
          <w:shd w:val="clear" w:color="auto" w:fill="FFFFFF"/>
          <w:lang w:val="es-ES_tradnl"/>
        </w:rPr>
        <w:t>y</w:t>
      </w:r>
      <w:r w:rsidRPr="002C0FDF">
        <w:rPr>
          <w:color w:val="000000" w:themeColor="text1"/>
          <w:sz w:val="20"/>
          <w:szCs w:val="22"/>
          <w:shd w:val="clear" w:color="auto" w:fill="FFFFFF"/>
          <w:lang w:val="es-ES_tradnl"/>
        </w:rPr>
        <w:t xml:space="preserve"> 12 años vivirán en primera persona </w:t>
      </w:r>
      <w:r w:rsidR="00C64C56" w:rsidRPr="002C0FDF">
        <w:rPr>
          <w:color w:val="000000" w:themeColor="text1"/>
          <w:sz w:val="20"/>
          <w:szCs w:val="22"/>
          <w:shd w:val="clear" w:color="auto" w:fill="FFFFFF"/>
          <w:lang w:val="es-ES_tradnl"/>
        </w:rPr>
        <w:t xml:space="preserve">una experiencia única participando en cada una de las seis carreras </w:t>
      </w:r>
      <w:r w:rsidR="007F18C0" w:rsidRPr="002C0FDF">
        <w:rPr>
          <w:color w:val="000000" w:themeColor="text1"/>
          <w:sz w:val="20"/>
          <w:szCs w:val="22"/>
          <w:shd w:val="clear" w:color="auto" w:fill="FFFFFF"/>
          <w:lang w:val="es-ES_tradnl"/>
        </w:rPr>
        <w:t>que forman parte del circuito de esquí alpino más reconocido en España</w:t>
      </w:r>
      <w:r w:rsidR="00C64C56" w:rsidRPr="002C0FDF">
        <w:rPr>
          <w:color w:val="000000" w:themeColor="text1"/>
          <w:sz w:val="20"/>
          <w:szCs w:val="22"/>
          <w:shd w:val="clear" w:color="auto" w:fill="FFFFFF"/>
          <w:lang w:val="es-ES_tradnl"/>
        </w:rPr>
        <w:t>.</w:t>
      </w:r>
      <w:r w:rsidR="00430072" w:rsidRPr="002C0FDF">
        <w:rPr>
          <w:color w:val="000000" w:themeColor="text1"/>
          <w:sz w:val="20"/>
          <w:szCs w:val="22"/>
          <w:shd w:val="clear" w:color="auto" w:fill="FFFFFF"/>
          <w:lang w:val="es-ES_tradnl"/>
        </w:rPr>
        <w:t xml:space="preserve"> De hecho, el éxito de esta iniciativa radica en que estos jóvenes </w:t>
      </w:r>
      <w:r w:rsidR="007F18C0" w:rsidRPr="002C0FDF">
        <w:rPr>
          <w:color w:val="000000" w:themeColor="text1"/>
          <w:sz w:val="20"/>
          <w:szCs w:val="22"/>
          <w:shd w:val="clear" w:color="auto" w:fill="FFFFFF"/>
          <w:lang w:val="es-ES_tradnl"/>
        </w:rPr>
        <w:t>sientan y compartan la importancia de unir el deporte con la diversión y el aprendizaje.</w:t>
      </w:r>
    </w:p>
    <w:p w14:paraId="6E9CB414" w14:textId="77777777" w:rsidR="007F18C0" w:rsidRPr="002C0FDF" w:rsidRDefault="007F18C0" w:rsidP="00321921">
      <w:pPr>
        <w:pStyle w:val="Sinespaciado"/>
        <w:jc w:val="both"/>
        <w:rPr>
          <w:rFonts w:ascii="Arial" w:hAnsi="Arial" w:cs="Arial"/>
          <w:b/>
          <w:bCs/>
          <w:color w:val="000000" w:themeColor="text1"/>
          <w:sz w:val="22"/>
          <w:szCs w:val="20"/>
          <w:lang w:eastAsia="es-ES"/>
        </w:rPr>
      </w:pPr>
    </w:p>
    <w:p w14:paraId="5D9DD48A" w14:textId="7BFDA4A8" w:rsidR="00741AB2" w:rsidRPr="002C0FDF" w:rsidRDefault="00741AB2" w:rsidP="00741AB2">
      <w:pPr>
        <w:pStyle w:val="Sinespaciado"/>
        <w:jc w:val="both"/>
        <w:rPr>
          <w:rFonts w:ascii="Arial" w:hAnsi="Arial" w:cs="Arial"/>
          <w:b/>
          <w:bCs/>
          <w:color w:val="000000" w:themeColor="text1"/>
          <w:sz w:val="22"/>
          <w:szCs w:val="20"/>
          <w:lang w:eastAsia="es-ES"/>
        </w:rPr>
      </w:pPr>
      <w:r w:rsidRPr="002C0FDF">
        <w:rPr>
          <w:rFonts w:ascii="Arial" w:hAnsi="Arial" w:cs="Arial"/>
          <w:b/>
          <w:bCs/>
          <w:color w:val="000000" w:themeColor="text1"/>
          <w:sz w:val="22"/>
          <w:szCs w:val="20"/>
          <w:lang w:eastAsia="es-ES"/>
        </w:rPr>
        <w:t>Seis carreras en estaciones españolas de gran nivel</w:t>
      </w:r>
    </w:p>
    <w:p w14:paraId="0636B06F" w14:textId="77777777" w:rsidR="00741AB2" w:rsidRPr="002C0FDF" w:rsidRDefault="00741AB2" w:rsidP="00321921">
      <w:pPr>
        <w:jc w:val="both"/>
        <w:rPr>
          <w:color w:val="000000" w:themeColor="text1"/>
          <w:sz w:val="20"/>
          <w:szCs w:val="22"/>
          <w:shd w:val="clear" w:color="auto" w:fill="FFFFFF"/>
          <w:lang w:val="es-ES_tradnl"/>
        </w:rPr>
      </w:pPr>
    </w:p>
    <w:p w14:paraId="184DF05F" w14:textId="37E957ED" w:rsidR="00741AB2" w:rsidRPr="002C0FDF" w:rsidRDefault="00741AB2" w:rsidP="00741AB2">
      <w:pPr>
        <w:jc w:val="both"/>
        <w:rPr>
          <w:color w:val="000000" w:themeColor="text1"/>
          <w:sz w:val="20"/>
          <w:szCs w:val="22"/>
          <w:shd w:val="clear" w:color="auto" w:fill="FFFFFF"/>
          <w:lang w:val="es-ES_tradnl"/>
        </w:rPr>
      </w:pPr>
      <w:r w:rsidRPr="002C0FDF">
        <w:rPr>
          <w:color w:val="000000" w:themeColor="text1"/>
          <w:sz w:val="20"/>
          <w:szCs w:val="22"/>
          <w:shd w:val="clear" w:color="auto" w:fill="FFFFFF"/>
          <w:lang w:val="es-ES_tradnl"/>
        </w:rPr>
        <w:t xml:space="preserve">El circuito Audi quattro Cup, competición del calendario de la RFEDI, se disputará en seis estaciones de esquí ubicadas en las Comunidades Autónomas de </w:t>
      </w:r>
      <w:r w:rsidRPr="002C0FDF">
        <w:rPr>
          <w:bCs/>
          <w:color w:val="000000" w:themeColor="text1"/>
          <w:sz w:val="20"/>
          <w:szCs w:val="20"/>
        </w:rPr>
        <w:t xml:space="preserve">Andalucía, </w:t>
      </w:r>
      <w:r w:rsidR="00BD6638" w:rsidRPr="002C0FDF">
        <w:rPr>
          <w:bCs/>
          <w:color w:val="000000" w:themeColor="text1"/>
          <w:sz w:val="20"/>
          <w:szCs w:val="20"/>
        </w:rPr>
        <w:t xml:space="preserve">Cataluña, Asturias </w:t>
      </w:r>
      <w:r w:rsidRPr="002C0FDF">
        <w:rPr>
          <w:bCs/>
          <w:color w:val="000000" w:themeColor="text1"/>
          <w:sz w:val="20"/>
          <w:szCs w:val="20"/>
        </w:rPr>
        <w:t>y Aragón. Para los jóvenes</w:t>
      </w:r>
      <w:r w:rsidR="004B54BD" w:rsidRPr="002C0FDF">
        <w:rPr>
          <w:bCs/>
          <w:color w:val="000000" w:themeColor="text1"/>
          <w:sz w:val="20"/>
          <w:szCs w:val="20"/>
        </w:rPr>
        <w:t>,</w:t>
      </w:r>
      <w:r w:rsidRPr="002C0FDF">
        <w:rPr>
          <w:bCs/>
          <w:color w:val="000000" w:themeColor="text1"/>
          <w:sz w:val="20"/>
          <w:szCs w:val="20"/>
        </w:rPr>
        <w:t xml:space="preserve"> se trata de una gran oportunidad para participar en un evento deportivo, </w:t>
      </w:r>
      <w:r w:rsidRPr="002C0FDF">
        <w:rPr>
          <w:color w:val="000000" w:themeColor="text1"/>
          <w:sz w:val="20"/>
          <w:szCs w:val="22"/>
          <w:shd w:val="clear" w:color="auto" w:fill="FFFFFF"/>
          <w:lang w:val="es-ES_tradnl"/>
        </w:rPr>
        <w:t>divirtiéndose con sus amigos de equipo, viajando con sus clubs e incluso con sus familias, y siempre en un entorno natural de alta montaña.</w:t>
      </w:r>
    </w:p>
    <w:p w14:paraId="010B2696" w14:textId="77777777" w:rsidR="00741AB2" w:rsidRPr="002C0FDF" w:rsidRDefault="00741AB2" w:rsidP="00741AB2">
      <w:pPr>
        <w:jc w:val="both"/>
        <w:rPr>
          <w:color w:val="000000" w:themeColor="text1"/>
          <w:sz w:val="20"/>
          <w:szCs w:val="22"/>
          <w:shd w:val="clear" w:color="auto" w:fill="FFFFFF"/>
          <w:lang w:val="es-ES_tradnl"/>
        </w:rPr>
      </w:pPr>
    </w:p>
    <w:p w14:paraId="23D3F334" w14:textId="170DB5E4" w:rsidR="00741AB2" w:rsidRPr="002C0FDF" w:rsidRDefault="00741AB2" w:rsidP="00741AB2">
      <w:pPr>
        <w:jc w:val="both"/>
        <w:rPr>
          <w:color w:val="000000" w:themeColor="text1"/>
          <w:sz w:val="20"/>
          <w:szCs w:val="22"/>
          <w:shd w:val="clear" w:color="auto" w:fill="FFFFFF"/>
          <w:lang w:val="es-ES_tradnl"/>
        </w:rPr>
      </w:pPr>
      <w:r w:rsidRPr="002C0FDF">
        <w:rPr>
          <w:color w:val="000000" w:themeColor="text1"/>
          <w:sz w:val="20"/>
          <w:szCs w:val="22"/>
          <w:shd w:val="clear" w:color="auto" w:fill="FFFFFF"/>
          <w:lang w:val="es-ES_tradnl"/>
        </w:rPr>
        <w:t xml:space="preserve">Audi quattro Cup se disputa en un único día y en categoría U10 (los alevines de toda la vida entre 9 y 10 años) y los U12 (11 y 12 años). Cada carrera es independiente, es decir, existe un ranking por cada una </w:t>
      </w:r>
      <w:r w:rsidRPr="002C0FDF">
        <w:rPr>
          <w:color w:val="000000" w:themeColor="text1"/>
          <w:sz w:val="20"/>
          <w:szCs w:val="22"/>
          <w:shd w:val="clear" w:color="auto" w:fill="FFFFFF"/>
          <w:lang w:val="es-ES_tradnl"/>
        </w:rPr>
        <w:lastRenderedPageBreak/>
        <w:t xml:space="preserve">de ellas y se premia a los tres primeros clasificados en cada categoría en </w:t>
      </w:r>
      <w:r w:rsidR="004B54BD" w:rsidRPr="002C0FDF">
        <w:rPr>
          <w:color w:val="000000" w:themeColor="text1"/>
          <w:sz w:val="20"/>
          <w:szCs w:val="22"/>
          <w:shd w:val="clear" w:color="auto" w:fill="FFFFFF"/>
          <w:lang w:val="es-ES_tradnl"/>
        </w:rPr>
        <w:t>masculino y femenino.</w:t>
      </w:r>
      <w:r w:rsidRPr="002C0FDF">
        <w:rPr>
          <w:color w:val="000000" w:themeColor="text1"/>
          <w:sz w:val="20"/>
          <w:szCs w:val="22"/>
          <w:shd w:val="clear" w:color="auto" w:fill="FFFFFF"/>
          <w:lang w:val="es-ES_tradnl"/>
        </w:rPr>
        <w:t xml:space="preserve"> No existe una acumulación de puntos o premios por participar en más o menos carreras del circuito.</w:t>
      </w:r>
    </w:p>
    <w:p w14:paraId="16059EF8" w14:textId="70B05D1E" w:rsidR="00741AB2" w:rsidRPr="002C0FDF" w:rsidRDefault="00741AB2" w:rsidP="00741AB2">
      <w:pPr>
        <w:jc w:val="both"/>
        <w:rPr>
          <w:color w:val="000000" w:themeColor="text1"/>
          <w:sz w:val="20"/>
          <w:szCs w:val="22"/>
          <w:shd w:val="clear" w:color="auto" w:fill="FFFFFF"/>
          <w:lang w:val="es-ES_tradnl"/>
        </w:rPr>
      </w:pPr>
    </w:p>
    <w:p w14:paraId="13BD4C9C" w14:textId="70DBD0C4" w:rsidR="00741AB2" w:rsidRPr="002C0FDF" w:rsidRDefault="00741AB2" w:rsidP="00741AB2">
      <w:pPr>
        <w:jc w:val="both"/>
        <w:rPr>
          <w:color w:val="000000" w:themeColor="text1"/>
          <w:sz w:val="20"/>
          <w:szCs w:val="22"/>
          <w:shd w:val="clear" w:color="auto" w:fill="FFFFFF"/>
          <w:lang w:val="es-ES_tradnl"/>
        </w:rPr>
      </w:pPr>
      <w:r w:rsidRPr="002C0FDF">
        <w:rPr>
          <w:color w:val="000000" w:themeColor="text1"/>
          <w:sz w:val="20"/>
          <w:szCs w:val="22"/>
          <w:shd w:val="clear" w:color="auto" w:fill="FFFFFF"/>
          <w:lang w:val="es-ES_tradnl"/>
        </w:rPr>
        <w:t xml:space="preserve">Cada evento del circuito Audi quattro Cup tiene la siguiente programación: por la mañana se disputa la competición que habitualmente es un gigante y en ella hay un </w:t>
      </w:r>
      <w:r w:rsidRPr="002C0FDF">
        <w:rPr>
          <w:i/>
          <w:color w:val="000000" w:themeColor="text1"/>
          <w:sz w:val="20"/>
          <w:szCs w:val="22"/>
          <w:shd w:val="clear" w:color="auto" w:fill="FFFFFF"/>
          <w:lang w:val="es-ES_tradnl"/>
        </w:rPr>
        <w:t>village</w:t>
      </w:r>
      <w:r w:rsidRPr="002C0FDF">
        <w:rPr>
          <w:color w:val="000000" w:themeColor="text1"/>
          <w:sz w:val="20"/>
          <w:szCs w:val="22"/>
          <w:shd w:val="clear" w:color="auto" w:fill="FFFFFF"/>
          <w:lang w:val="es-ES_tradnl"/>
        </w:rPr>
        <w:t xml:space="preserve"> con animaciones y catering abierto a todos los participantes, acompañantes y esquiadores de la estación. Por la tarde se organizan varias actividades lúdicas, generalmente en el polideportivo próximo a la estación, para que todos los participantes y sus familias tengan un espacio común donde divertirse y compartir experiencias.</w:t>
      </w:r>
    </w:p>
    <w:p w14:paraId="6030A98D" w14:textId="77777777" w:rsidR="00741AB2" w:rsidRPr="002C0FDF" w:rsidRDefault="00741AB2" w:rsidP="00741AB2">
      <w:pPr>
        <w:jc w:val="both"/>
        <w:rPr>
          <w:b/>
          <w:color w:val="000000" w:themeColor="text1"/>
          <w:sz w:val="20"/>
          <w:szCs w:val="22"/>
          <w:shd w:val="clear" w:color="auto" w:fill="FFFFFF"/>
          <w:lang w:val="es-ES_tradnl"/>
        </w:rPr>
      </w:pPr>
    </w:p>
    <w:p w14:paraId="45E57EDB" w14:textId="5911B6E8" w:rsidR="00741AB2" w:rsidRPr="002C0FDF" w:rsidRDefault="00741AB2" w:rsidP="00741AB2">
      <w:pPr>
        <w:jc w:val="both"/>
        <w:rPr>
          <w:color w:val="000000" w:themeColor="text1"/>
          <w:sz w:val="20"/>
          <w:szCs w:val="22"/>
          <w:u w:val="single"/>
          <w:shd w:val="clear" w:color="auto" w:fill="FFFFFF"/>
          <w:lang w:val="es-ES_tradnl"/>
        </w:rPr>
      </w:pPr>
      <w:r w:rsidRPr="002C0FDF">
        <w:rPr>
          <w:color w:val="000000" w:themeColor="text1"/>
          <w:sz w:val="20"/>
          <w:szCs w:val="22"/>
          <w:u w:val="single"/>
          <w:shd w:val="clear" w:color="auto" w:fill="FFFFFF"/>
          <w:lang w:val="es-ES_tradnl"/>
        </w:rPr>
        <w:t>Calendario 201</w:t>
      </w:r>
      <w:r w:rsidR="00714CDD" w:rsidRPr="002C0FDF">
        <w:rPr>
          <w:color w:val="000000" w:themeColor="text1"/>
          <w:sz w:val="20"/>
          <w:szCs w:val="22"/>
          <w:u w:val="single"/>
          <w:shd w:val="clear" w:color="auto" w:fill="FFFFFF"/>
          <w:lang w:val="es-ES_tradnl"/>
        </w:rPr>
        <w:t>8</w:t>
      </w:r>
      <w:r w:rsidRPr="002C0FDF">
        <w:rPr>
          <w:color w:val="000000" w:themeColor="text1"/>
          <w:sz w:val="20"/>
          <w:szCs w:val="22"/>
          <w:u w:val="single"/>
          <w:shd w:val="clear" w:color="auto" w:fill="FFFFFF"/>
          <w:lang w:val="es-ES_tradnl"/>
        </w:rPr>
        <w:t xml:space="preserve"> del circuito esquí alpino Audi quattro Cup U12/U10</w:t>
      </w:r>
    </w:p>
    <w:p w14:paraId="10408256" w14:textId="77777777" w:rsidR="00741AB2" w:rsidRPr="002C0FDF" w:rsidRDefault="00741AB2" w:rsidP="00741AB2">
      <w:pPr>
        <w:pStyle w:val="Sinespaciado"/>
        <w:jc w:val="both"/>
        <w:rPr>
          <w:rFonts w:ascii="Arial" w:hAnsi="Arial" w:cs="Arial"/>
          <w:b/>
          <w:bCs/>
          <w:color w:val="000000" w:themeColor="text1"/>
          <w:sz w:val="20"/>
          <w:szCs w:val="20"/>
          <w:lang w:eastAsia="es-ES"/>
        </w:rPr>
      </w:pPr>
    </w:p>
    <w:p w14:paraId="07DA97C3" w14:textId="77777777" w:rsidR="00D66706" w:rsidRPr="002C0FDF" w:rsidRDefault="00D66706" w:rsidP="00D66706">
      <w:pPr>
        <w:pStyle w:val="Sinespaciado"/>
        <w:numPr>
          <w:ilvl w:val="0"/>
          <w:numId w:val="2"/>
        </w:numPr>
        <w:rPr>
          <w:rFonts w:ascii="Arial" w:hAnsi="Arial" w:cs="Arial"/>
          <w:bCs/>
          <w:color w:val="000000" w:themeColor="text1"/>
          <w:sz w:val="20"/>
          <w:szCs w:val="20"/>
          <w:lang w:eastAsia="es-ES"/>
        </w:rPr>
      </w:pPr>
      <w:r w:rsidRPr="002C0FDF">
        <w:rPr>
          <w:rFonts w:ascii="Arial" w:hAnsi="Arial" w:cs="Arial"/>
          <w:bCs/>
          <w:color w:val="000000" w:themeColor="text1"/>
          <w:sz w:val="20"/>
          <w:szCs w:val="20"/>
          <w:lang w:eastAsia="es-ES"/>
        </w:rPr>
        <w:t xml:space="preserve">26.01.2019 La Molina: </w:t>
      </w:r>
      <w:proofErr w:type="spellStart"/>
      <w:r w:rsidRPr="002C0FDF">
        <w:rPr>
          <w:rFonts w:ascii="Arial" w:hAnsi="Arial" w:cs="Arial"/>
          <w:bCs/>
          <w:color w:val="000000" w:themeColor="text1"/>
          <w:sz w:val="20"/>
          <w:szCs w:val="20"/>
          <w:lang w:eastAsia="es-ES"/>
        </w:rPr>
        <w:t>Trofeu</w:t>
      </w:r>
      <w:proofErr w:type="spellEnd"/>
      <w:r w:rsidRPr="002C0FDF">
        <w:rPr>
          <w:rFonts w:ascii="Arial" w:hAnsi="Arial" w:cs="Arial"/>
          <w:bCs/>
          <w:color w:val="000000" w:themeColor="text1"/>
          <w:sz w:val="20"/>
          <w:szCs w:val="20"/>
          <w:lang w:eastAsia="es-ES"/>
        </w:rPr>
        <w:t xml:space="preserve"> Pista! Pista! LMCE - FCEH</w:t>
      </w:r>
    </w:p>
    <w:p w14:paraId="1341AFE9" w14:textId="2C0BF9E5" w:rsidR="00714CDD" w:rsidRPr="002C0FDF" w:rsidRDefault="00741AB2" w:rsidP="00741AB2">
      <w:pPr>
        <w:pStyle w:val="Sinespaciado"/>
        <w:numPr>
          <w:ilvl w:val="0"/>
          <w:numId w:val="2"/>
        </w:numPr>
        <w:rPr>
          <w:rFonts w:ascii="Arial" w:hAnsi="Arial" w:cs="Arial"/>
          <w:bCs/>
          <w:color w:val="000000" w:themeColor="text1"/>
          <w:sz w:val="20"/>
          <w:szCs w:val="20"/>
          <w:lang w:eastAsia="es-ES"/>
        </w:rPr>
      </w:pPr>
      <w:r w:rsidRPr="002C0FDF">
        <w:rPr>
          <w:rFonts w:ascii="Arial" w:hAnsi="Arial" w:cs="Arial"/>
          <w:bCs/>
          <w:color w:val="000000" w:themeColor="text1"/>
          <w:sz w:val="20"/>
          <w:szCs w:val="20"/>
          <w:lang w:eastAsia="es-ES"/>
        </w:rPr>
        <w:t>0</w:t>
      </w:r>
      <w:r w:rsidR="00714CDD" w:rsidRPr="002C0FDF">
        <w:rPr>
          <w:rFonts w:ascii="Arial" w:hAnsi="Arial" w:cs="Arial"/>
          <w:bCs/>
          <w:color w:val="000000" w:themeColor="text1"/>
          <w:sz w:val="20"/>
          <w:szCs w:val="20"/>
          <w:lang w:eastAsia="es-ES"/>
        </w:rPr>
        <w:t>2</w:t>
      </w:r>
      <w:r w:rsidRPr="002C0FDF">
        <w:rPr>
          <w:rFonts w:ascii="Arial" w:hAnsi="Arial" w:cs="Arial"/>
          <w:bCs/>
          <w:color w:val="000000" w:themeColor="text1"/>
          <w:sz w:val="20"/>
          <w:szCs w:val="20"/>
          <w:lang w:eastAsia="es-ES"/>
        </w:rPr>
        <w:t>.0</w:t>
      </w:r>
      <w:r w:rsidR="00714CDD" w:rsidRPr="002C0FDF">
        <w:rPr>
          <w:rFonts w:ascii="Arial" w:hAnsi="Arial" w:cs="Arial"/>
          <w:bCs/>
          <w:color w:val="000000" w:themeColor="text1"/>
          <w:sz w:val="20"/>
          <w:szCs w:val="20"/>
          <w:lang w:eastAsia="es-ES"/>
        </w:rPr>
        <w:t>2</w:t>
      </w:r>
      <w:r w:rsidRPr="002C0FDF">
        <w:rPr>
          <w:rFonts w:ascii="Arial" w:hAnsi="Arial" w:cs="Arial"/>
          <w:bCs/>
          <w:color w:val="000000" w:themeColor="text1"/>
          <w:sz w:val="20"/>
          <w:szCs w:val="20"/>
          <w:lang w:eastAsia="es-ES"/>
        </w:rPr>
        <w:t>.</w:t>
      </w:r>
      <w:r w:rsidR="00714CDD" w:rsidRPr="002C0FDF">
        <w:rPr>
          <w:rFonts w:ascii="Arial" w:hAnsi="Arial" w:cs="Arial"/>
          <w:bCs/>
          <w:color w:val="000000" w:themeColor="text1"/>
          <w:sz w:val="20"/>
          <w:szCs w:val="20"/>
          <w:lang w:eastAsia="es-ES"/>
        </w:rPr>
        <w:t>2019 Sierra Nevada</w:t>
      </w:r>
      <w:r w:rsidRPr="002C0FDF">
        <w:rPr>
          <w:rFonts w:ascii="Arial" w:hAnsi="Arial" w:cs="Arial"/>
          <w:bCs/>
          <w:color w:val="000000" w:themeColor="text1"/>
          <w:sz w:val="20"/>
          <w:szCs w:val="20"/>
          <w:lang w:eastAsia="es-ES"/>
        </w:rPr>
        <w:t xml:space="preserve">: </w:t>
      </w:r>
      <w:r w:rsidR="00714CDD" w:rsidRPr="002C0FDF">
        <w:rPr>
          <w:rFonts w:ascii="Arial" w:hAnsi="Arial" w:cs="Arial"/>
          <w:bCs/>
          <w:color w:val="000000" w:themeColor="text1"/>
          <w:sz w:val="20"/>
          <w:szCs w:val="20"/>
          <w:lang w:eastAsia="es-ES"/>
        </w:rPr>
        <w:t xml:space="preserve">VI Descenso del Mar </w:t>
      </w:r>
      <w:r w:rsidR="004B54BD" w:rsidRPr="002C0FDF">
        <w:rPr>
          <w:rFonts w:ascii="Arial" w:hAnsi="Arial" w:cs="Arial"/>
          <w:bCs/>
          <w:color w:val="000000" w:themeColor="text1"/>
          <w:sz w:val="20"/>
          <w:szCs w:val="20"/>
          <w:lang w:eastAsia="es-ES"/>
        </w:rPr>
        <w:t>–</w:t>
      </w:r>
      <w:r w:rsidR="00714CDD" w:rsidRPr="002C0FDF">
        <w:rPr>
          <w:rFonts w:ascii="Arial" w:hAnsi="Arial" w:cs="Arial"/>
          <w:bCs/>
          <w:color w:val="000000" w:themeColor="text1"/>
          <w:sz w:val="20"/>
          <w:szCs w:val="20"/>
          <w:lang w:eastAsia="es-ES"/>
        </w:rPr>
        <w:t xml:space="preserve"> FADI</w:t>
      </w:r>
      <w:r w:rsidR="004B54BD" w:rsidRPr="002C0FDF">
        <w:rPr>
          <w:rFonts w:ascii="Arial" w:hAnsi="Arial" w:cs="Arial"/>
          <w:bCs/>
          <w:color w:val="000000" w:themeColor="text1"/>
          <w:sz w:val="20"/>
          <w:szCs w:val="20"/>
          <w:lang w:eastAsia="es-ES"/>
        </w:rPr>
        <w:t xml:space="preserve"> Andalucía</w:t>
      </w:r>
    </w:p>
    <w:p w14:paraId="26A8332B" w14:textId="6CE7EFE2" w:rsidR="00714CDD" w:rsidRPr="002C0FDF" w:rsidRDefault="00714CDD" w:rsidP="00714CDD">
      <w:pPr>
        <w:pStyle w:val="Sinespaciado"/>
        <w:numPr>
          <w:ilvl w:val="0"/>
          <w:numId w:val="2"/>
        </w:numPr>
        <w:rPr>
          <w:rFonts w:ascii="Arial" w:hAnsi="Arial" w:cs="Arial"/>
          <w:bCs/>
          <w:color w:val="000000" w:themeColor="text1"/>
          <w:sz w:val="20"/>
          <w:szCs w:val="20"/>
          <w:lang w:eastAsia="es-ES"/>
        </w:rPr>
      </w:pPr>
      <w:r w:rsidRPr="002C0FDF">
        <w:rPr>
          <w:rFonts w:ascii="Arial" w:hAnsi="Arial" w:cs="Arial"/>
          <w:bCs/>
          <w:color w:val="000000" w:themeColor="text1"/>
          <w:sz w:val="20"/>
          <w:szCs w:val="20"/>
          <w:lang w:eastAsia="es-ES"/>
        </w:rPr>
        <w:t xml:space="preserve">09.02.2019 Baqueira Beret: XXII Trofeo </w:t>
      </w:r>
      <w:proofErr w:type="spellStart"/>
      <w:r w:rsidRPr="002C0FDF">
        <w:rPr>
          <w:rFonts w:ascii="Arial" w:hAnsi="Arial" w:cs="Arial"/>
          <w:bCs/>
          <w:color w:val="000000" w:themeColor="text1"/>
          <w:sz w:val="20"/>
          <w:szCs w:val="20"/>
          <w:lang w:eastAsia="es-ES"/>
        </w:rPr>
        <w:t>Amics</w:t>
      </w:r>
      <w:proofErr w:type="spellEnd"/>
      <w:r w:rsidRPr="002C0FDF">
        <w:rPr>
          <w:rFonts w:ascii="Arial" w:hAnsi="Arial" w:cs="Arial"/>
          <w:bCs/>
          <w:color w:val="000000" w:themeColor="text1"/>
          <w:sz w:val="20"/>
          <w:szCs w:val="20"/>
          <w:lang w:eastAsia="es-ES"/>
        </w:rPr>
        <w:t xml:space="preserve"> de </w:t>
      </w:r>
      <w:proofErr w:type="spellStart"/>
      <w:proofErr w:type="gramStart"/>
      <w:r w:rsidRPr="002C0FDF">
        <w:rPr>
          <w:rFonts w:ascii="Arial" w:hAnsi="Arial" w:cs="Arial"/>
          <w:bCs/>
          <w:color w:val="000000" w:themeColor="text1"/>
          <w:sz w:val="20"/>
          <w:szCs w:val="20"/>
          <w:lang w:eastAsia="es-ES"/>
        </w:rPr>
        <w:t>Montgarri</w:t>
      </w:r>
      <w:proofErr w:type="spellEnd"/>
      <w:r w:rsidRPr="002C0FDF">
        <w:rPr>
          <w:rFonts w:ascii="Arial" w:hAnsi="Arial" w:cs="Arial"/>
          <w:bCs/>
          <w:color w:val="000000" w:themeColor="text1"/>
          <w:sz w:val="20"/>
          <w:szCs w:val="20"/>
          <w:lang w:eastAsia="es-ES"/>
        </w:rPr>
        <w:t xml:space="preserve">  Club</w:t>
      </w:r>
      <w:proofErr w:type="gramEnd"/>
      <w:r w:rsidRPr="002C0FDF">
        <w:rPr>
          <w:rFonts w:ascii="Arial" w:hAnsi="Arial" w:cs="Arial"/>
          <w:bCs/>
          <w:color w:val="000000" w:themeColor="text1"/>
          <w:sz w:val="20"/>
          <w:szCs w:val="20"/>
          <w:lang w:eastAsia="es-ES"/>
        </w:rPr>
        <w:t xml:space="preserve"> CAEI - FCEH</w:t>
      </w:r>
    </w:p>
    <w:p w14:paraId="5CD65212" w14:textId="3E408DC7" w:rsidR="00FD5D29" w:rsidRPr="002C0FDF" w:rsidRDefault="00714CDD" w:rsidP="004B54BD">
      <w:pPr>
        <w:pStyle w:val="Sinespaciado"/>
        <w:numPr>
          <w:ilvl w:val="0"/>
          <w:numId w:val="2"/>
        </w:numPr>
        <w:rPr>
          <w:rFonts w:ascii="Arial" w:hAnsi="Arial" w:cs="Arial"/>
          <w:bCs/>
          <w:color w:val="000000" w:themeColor="text1"/>
          <w:sz w:val="20"/>
          <w:szCs w:val="20"/>
          <w:lang w:eastAsia="es-ES"/>
        </w:rPr>
      </w:pPr>
      <w:r w:rsidRPr="002C0FDF">
        <w:rPr>
          <w:rFonts w:ascii="Arial" w:hAnsi="Arial" w:cs="Arial"/>
          <w:bCs/>
          <w:color w:val="000000" w:themeColor="text1"/>
          <w:sz w:val="20"/>
          <w:szCs w:val="20"/>
          <w:lang w:eastAsia="es-ES"/>
        </w:rPr>
        <w:t xml:space="preserve">16.02.2019 </w:t>
      </w:r>
      <w:proofErr w:type="spellStart"/>
      <w:r w:rsidRPr="002C0FDF">
        <w:rPr>
          <w:rFonts w:ascii="Arial" w:hAnsi="Arial" w:cs="Arial"/>
          <w:bCs/>
          <w:color w:val="000000" w:themeColor="text1"/>
          <w:sz w:val="20"/>
          <w:szCs w:val="20"/>
          <w:lang w:eastAsia="es-ES"/>
        </w:rPr>
        <w:t>Valgrande</w:t>
      </w:r>
      <w:proofErr w:type="spellEnd"/>
      <w:r w:rsidRPr="002C0FDF">
        <w:rPr>
          <w:rFonts w:ascii="Arial" w:hAnsi="Arial" w:cs="Arial"/>
          <w:bCs/>
          <w:color w:val="000000" w:themeColor="text1"/>
          <w:sz w:val="20"/>
          <w:szCs w:val="20"/>
          <w:lang w:eastAsia="es-ES"/>
        </w:rPr>
        <w:t xml:space="preserve"> Pajares: Campeonatos Autonómicos U12/10 FDIPA</w:t>
      </w:r>
      <w:r w:rsidR="00FD5D29" w:rsidRPr="002C0FDF">
        <w:rPr>
          <w:rFonts w:ascii="Arial" w:hAnsi="Arial" w:cs="Arial"/>
          <w:bCs/>
          <w:color w:val="000000" w:themeColor="text1"/>
          <w:sz w:val="20"/>
          <w:szCs w:val="20"/>
          <w:lang w:eastAsia="es-ES"/>
        </w:rPr>
        <w:t xml:space="preserve"> – </w:t>
      </w:r>
      <w:r w:rsidR="00741500" w:rsidRPr="002C0FDF">
        <w:rPr>
          <w:rFonts w:ascii="Arial" w:hAnsi="Arial" w:cs="Arial"/>
          <w:bCs/>
          <w:color w:val="000000" w:themeColor="text1"/>
          <w:sz w:val="20"/>
          <w:szCs w:val="20"/>
          <w:lang w:eastAsia="es-ES"/>
        </w:rPr>
        <w:t xml:space="preserve">FDIPA - </w:t>
      </w:r>
      <w:r w:rsidR="00FD5D29" w:rsidRPr="002C0FDF">
        <w:rPr>
          <w:rFonts w:ascii="Arial" w:hAnsi="Arial" w:cs="Arial"/>
          <w:bCs/>
          <w:color w:val="000000" w:themeColor="text1"/>
          <w:sz w:val="20"/>
          <w:szCs w:val="20"/>
          <w:lang w:eastAsia="es-ES"/>
        </w:rPr>
        <w:t>Federación Asturiana</w:t>
      </w:r>
    </w:p>
    <w:p w14:paraId="712B92A3" w14:textId="7C5963A8" w:rsidR="00FD5D29" w:rsidRDefault="00FD5D29" w:rsidP="00741500">
      <w:pPr>
        <w:pStyle w:val="Sinespaciado"/>
        <w:numPr>
          <w:ilvl w:val="0"/>
          <w:numId w:val="2"/>
        </w:numPr>
        <w:rPr>
          <w:rFonts w:ascii="Arial" w:hAnsi="Arial" w:cs="Arial"/>
          <w:bCs/>
          <w:color w:val="000000" w:themeColor="text1"/>
          <w:sz w:val="20"/>
          <w:szCs w:val="20"/>
          <w:lang w:eastAsia="es-ES"/>
        </w:rPr>
      </w:pPr>
      <w:r w:rsidRPr="002C0FDF">
        <w:rPr>
          <w:rFonts w:ascii="Arial" w:hAnsi="Arial" w:cs="Arial"/>
          <w:bCs/>
          <w:color w:val="000000" w:themeColor="text1"/>
          <w:sz w:val="20"/>
          <w:szCs w:val="20"/>
          <w:lang w:eastAsia="es-ES"/>
        </w:rPr>
        <w:t xml:space="preserve">09.03.2019 </w:t>
      </w:r>
      <w:proofErr w:type="spellStart"/>
      <w:r w:rsidRPr="002C0FDF">
        <w:rPr>
          <w:rFonts w:ascii="Arial" w:hAnsi="Arial" w:cs="Arial"/>
          <w:bCs/>
          <w:color w:val="000000" w:themeColor="text1"/>
          <w:sz w:val="20"/>
          <w:szCs w:val="20"/>
          <w:lang w:eastAsia="es-ES"/>
        </w:rPr>
        <w:t>Cerler</w:t>
      </w:r>
      <w:proofErr w:type="spellEnd"/>
      <w:r w:rsidRPr="002C0FDF">
        <w:rPr>
          <w:rFonts w:ascii="Arial" w:hAnsi="Arial" w:cs="Arial"/>
          <w:bCs/>
          <w:color w:val="000000" w:themeColor="text1"/>
          <w:sz w:val="20"/>
          <w:szCs w:val="20"/>
          <w:lang w:eastAsia="es-ES"/>
        </w:rPr>
        <w:t xml:space="preserve">: XXIV Trofeo " El </w:t>
      </w:r>
      <w:proofErr w:type="spellStart"/>
      <w:r w:rsidRPr="002C0FDF">
        <w:rPr>
          <w:rFonts w:ascii="Arial" w:hAnsi="Arial" w:cs="Arial"/>
          <w:bCs/>
          <w:color w:val="000000" w:themeColor="text1"/>
          <w:sz w:val="20"/>
          <w:szCs w:val="20"/>
          <w:lang w:eastAsia="es-ES"/>
        </w:rPr>
        <w:t>Pitaroy</w:t>
      </w:r>
      <w:proofErr w:type="spellEnd"/>
      <w:r w:rsidRPr="002C0FDF">
        <w:rPr>
          <w:rFonts w:ascii="Arial" w:hAnsi="Arial" w:cs="Arial"/>
          <w:bCs/>
          <w:color w:val="000000" w:themeColor="text1"/>
          <w:sz w:val="20"/>
          <w:szCs w:val="20"/>
          <w:lang w:eastAsia="es-ES"/>
        </w:rPr>
        <w:t xml:space="preserve"> "</w:t>
      </w:r>
      <w:r w:rsidR="00741500" w:rsidRPr="002C0FDF">
        <w:rPr>
          <w:rFonts w:ascii="Arial" w:hAnsi="Arial" w:cs="Arial"/>
          <w:bCs/>
          <w:color w:val="000000" w:themeColor="text1"/>
          <w:sz w:val="20"/>
          <w:szCs w:val="20"/>
          <w:lang w:eastAsia="es-ES"/>
        </w:rPr>
        <w:t xml:space="preserve"> ECCA - </w:t>
      </w:r>
      <w:r w:rsidR="004B54BD" w:rsidRPr="002C0FDF">
        <w:rPr>
          <w:rFonts w:ascii="Arial" w:hAnsi="Arial" w:cs="Arial"/>
          <w:bCs/>
          <w:color w:val="000000" w:themeColor="text1"/>
          <w:sz w:val="20"/>
          <w:szCs w:val="20"/>
          <w:lang w:eastAsia="es-ES"/>
        </w:rPr>
        <w:t>FADI Aragón</w:t>
      </w:r>
      <w:r w:rsidRPr="002C0FDF">
        <w:rPr>
          <w:rFonts w:ascii="Arial" w:hAnsi="Arial" w:cs="Arial"/>
          <w:bCs/>
          <w:color w:val="000000" w:themeColor="text1"/>
          <w:sz w:val="20"/>
          <w:szCs w:val="20"/>
          <w:lang w:eastAsia="es-ES"/>
        </w:rPr>
        <w:t xml:space="preserve"> </w:t>
      </w:r>
    </w:p>
    <w:p w14:paraId="20BC99FA" w14:textId="485EEFDA" w:rsidR="004043FD" w:rsidRPr="002C0FDF" w:rsidRDefault="004043FD" w:rsidP="004043FD">
      <w:pPr>
        <w:pStyle w:val="Sinespaciado"/>
        <w:numPr>
          <w:ilvl w:val="0"/>
          <w:numId w:val="2"/>
        </w:numPr>
        <w:rPr>
          <w:rFonts w:ascii="Arial" w:hAnsi="Arial" w:cs="Arial"/>
          <w:bCs/>
          <w:color w:val="000000" w:themeColor="text1"/>
          <w:sz w:val="20"/>
          <w:szCs w:val="20"/>
          <w:lang w:eastAsia="es-ES"/>
        </w:rPr>
      </w:pPr>
      <w:r>
        <w:rPr>
          <w:rFonts w:ascii="Arial" w:hAnsi="Arial" w:cs="Arial"/>
          <w:bCs/>
          <w:color w:val="000000" w:themeColor="text1"/>
          <w:sz w:val="20"/>
          <w:szCs w:val="20"/>
          <w:lang w:eastAsia="es-ES"/>
        </w:rPr>
        <w:t>A Confirmar:</w:t>
      </w:r>
      <w:r w:rsidRPr="002C0FDF">
        <w:rPr>
          <w:rFonts w:ascii="Arial" w:hAnsi="Arial" w:cs="Arial"/>
          <w:bCs/>
          <w:color w:val="000000" w:themeColor="text1"/>
          <w:sz w:val="20"/>
          <w:szCs w:val="20"/>
          <w:lang w:eastAsia="es-ES"/>
        </w:rPr>
        <w:t xml:space="preserve"> </w:t>
      </w:r>
      <w:proofErr w:type="spellStart"/>
      <w:r w:rsidRPr="002C0FDF">
        <w:rPr>
          <w:rFonts w:ascii="Arial" w:hAnsi="Arial" w:cs="Arial"/>
          <w:bCs/>
          <w:color w:val="000000" w:themeColor="text1"/>
          <w:sz w:val="20"/>
          <w:szCs w:val="20"/>
          <w:lang w:eastAsia="es-ES"/>
        </w:rPr>
        <w:t>Formigal</w:t>
      </w:r>
      <w:proofErr w:type="spellEnd"/>
      <w:r w:rsidRPr="002C0FDF">
        <w:rPr>
          <w:rFonts w:ascii="Arial" w:hAnsi="Arial" w:cs="Arial"/>
          <w:bCs/>
          <w:color w:val="000000" w:themeColor="text1"/>
          <w:sz w:val="20"/>
          <w:szCs w:val="20"/>
          <w:lang w:eastAsia="es-ES"/>
        </w:rPr>
        <w:t xml:space="preserve">: Trofeo Alevín Paco el Maestro Comarca Alto Gallego – </w:t>
      </w:r>
      <w:proofErr w:type="spellStart"/>
      <w:r w:rsidRPr="002C0FDF">
        <w:rPr>
          <w:rFonts w:ascii="Arial" w:hAnsi="Arial" w:cs="Arial"/>
          <w:bCs/>
          <w:color w:val="000000" w:themeColor="text1"/>
          <w:sz w:val="20"/>
          <w:szCs w:val="20"/>
          <w:lang w:eastAsia="es-ES"/>
        </w:rPr>
        <w:t>Formigal</w:t>
      </w:r>
      <w:proofErr w:type="spellEnd"/>
      <w:r w:rsidRPr="002C0FDF">
        <w:rPr>
          <w:rFonts w:ascii="Arial" w:hAnsi="Arial" w:cs="Arial"/>
          <w:bCs/>
          <w:color w:val="000000" w:themeColor="text1"/>
          <w:sz w:val="20"/>
          <w:szCs w:val="20"/>
          <w:lang w:eastAsia="es-ES"/>
        </w:rPr>
        <w:t xml:space="preserve"> Esquí Club – FADI Aragón</w:t>
      </w:r>
    </w:p>
    <w:p w14:paraId="0C5129C8" w14:textId="77777777" w:rsidR="004043FD" w:rsidRPr="002C0FDF" w:rsidRDefault="004043FD" w:rsidP="00741500">
      <w:pPr>
        <w:pStyle w:val="Sinespaciado"/>
        <w:numPr>
          <w:ilvl w:val="0"/>
          <w:numId w:val="2"/>
        </w:numPr>
        <w:rPr>
          <w:rFonts w:ascii="Arial" w:hAnsi="Arial" w:cs="Arial"/>
          <w:bCs/>
          <w:color w:val="000000" w:themeColor="text1"/>
          <w:sz w:val="20"/>
          <w:szCs w:val="20"/>
          <w:lang w:eastAsia="es-ES"/>
        </w:rPr>
      </w:pPr>
    </w:p>
    <w:p w14:paraId="065B0DBD" w14:textId="77777777" w:rsidR="00A3743E" w:rsidRPr="002C0FDF" w:rsidRDefault="00A3743E" w:rsidP="00CC4FBB">
      <w:pPr>
        <w:jc w:val="both"/>
        <w:rPr>
          <w:color w:val="000000" w:themeColor="text1"/>
          <w:sz w:val="20"/>
          <w:szCs w:val="22"/>
          <w:shd w:val="clear" w:color="auto" w:fill="FFFFFF"/>
          <w:lang w:val="es-ES_tradnl"/>
        </w:rPr>
      </w:pPr>
    </w:p>
    <w:p w14:paraId="20A0F5F6" w14:textId="02FCB0B2" w:rsidR="0017145E" w:rsidRPr="002C0FDF" w:rsidRDefault="00A3743E" w:rsidP="0017145E">
      <w:pPr>
        <w:jc w:val="both"/>
        <w:rPr>
          <w:b/>
          <w:color w:val="000000" w:themeColor="text1"/>
          <w:sz w:val="22"/>
          <w:szCs w:val="22"/>
          <w:shd w:val="clear" w:color="auto" w:fill="FFFFFF"/>
          <w:lang w:val="es-ES_tradnl"/>
        </w:rPr>
      </w:pPr>
      <w:r w:rsidRPr="002C0FDF">
        <w:rPr>
          <w:b/>
          <w:color w:val="000000" w:themeColor="text1"/>
          <w:sz w:val="22"/>
          <w:szCs w:val="22"/>
          <w:shd w:val="clear" w:color="auto" w:fill="FFFFFF"/>
          <w:lang w:val="es-ES_tradnl"/>
        </w:rPr>
        <w:t>La</w:t>
      </w:r>
      <w:r w:rsidR="00FD5D29" w:rsidRPr="002C0FDF">
        <w:rPr>
          <w:b/>
          <w:color w:val="000000" w:themeColor="text1"/>
          <w:sz w:val="22"/>
          <w:szCs w:val="22"/>
          <w:shd w:val="clear" w:color="auto" w:fill="FFFFFF"/>
          <w:lang w:val="es-ES_tradnl"/>
        </w:rPr>
        <w:t xml:space="preserve"> importancia de l</w:t>
      </w:r>
      <w:r w:rsidR="000C71CE" w:rsidRPr="002C0FDF">
        <w:rPr>
          <w:b/>
          <w:color w:val="000000" w:themeColor="text1"/>
          <w:sz w:val="22"/>
          <w:szCs w:val="22"/>
          <w:shd w:val="clear" w:color="auto" w:fill="FFFFFF"/>
          <w:lang w:val="es-ES_tradnl"/>
        </w:rPr>
        <w:t>os</w:t>
      </w:r>
      <w:r w:rsidR="00FD5D29" w:rsidRPr="002C0FDF">
        <w:rPr>
          <w:b/>
          <w:color w:val="000000" w:themeColor="text1"/>
          <w:sz w:val="22"/>
          <w:szCs w:val="22"/>
          <w:shd w:val="clear" w:color="auto" w:fill="FFFFFF"/>
          <w:lang w:val="es-ES_tradnl"/>
        </w:rPr>
        <w:t xml:space="preserve"> </w:t>
      </w:r>
      <w:r w:rsidR="000C71CE" w:rsidRPr="002C0FDF">
        <w:rPr>
          <w:b/>
          <w:color w:val="000000" w:themeColor="text1"/>
          <w:sz w:val="22"/>
          <w:szCs w:val="22"/>
          <w:shd w:val="clear" w:color="auto" w:fill="FFFFFF"/>
          <w:lang w:val="es-ES_tradnl"/>
        </w:rPr>
        <w:t>clubs y entrenadores</w:t>
      </w:r>
    </w:p>
    <w:p w14:paraId="5A08A94B" w14:textId="77777777" w:rsidR="0017145E" w:rsidRPr="002C0FDF" w:rsidRDefault="0017145E" w:rsidP="0017145E">
      <w:pPr>
        <w:jc w:val="both"/>
        <w:rPr>
          <w:b/>
          <w:color w:val="000000" w:themeColor="text1"/>
          <w:sz w:val="22"/>
          <w:szCs w:val="22"/>
          <w:shd w:val="clear" w:color="auto" w:fill="FFFFFF"/>
          <w:lang w:val="es-ES_tradnl"/>
        </w:rPr>
      </w:pPr>
    </w:p>
    <w:p w14:paraId="2C469852" w14:textId="77777777" w:rsidR="00A3743E" w:rsidRPr="002C0FDF" w:rsidRDefault="00A3743E" w:rsidP="00A3743E">
      <w:pPr>
        <w:jc w:val="both"/>
        <w:rPr>
          <w:color w:val="000000" w:themeColor="text1"/>
          <w:sz w:val="20"/>
          <w:szCs w:val="22"/>
          <w:shd w:val="clear" w:color="auto" w:fill="FFFFFF"/>
          <w:lang w:val="es-ES_tradnl"/>
        </w:rPr>
      </w:pPr>
      <w:r w:rsidRPr="002C0FDF">
        <w:rPr>
          <w:color w:val="000000" w:themeColor="text1"/>
          <w:sz w:val="20"/>
          <w:szCs w:val="22"/>
          <w:shd w:val="clear" w:color="auto" w:fill="FFFFFF"/>
          <w:lang w:val="es-ES_tradnl"/>
        </w:rPr>
        <w:t>Lo clubs son los responsables del desarrollo y ejecución de la prueba en todo lo relacionado con la parte técnica, desde la solicitud para formar parte del circuito Audi quattro Cup hasta la organización del trofeo. Los entrenadores, a su vez, también representan una figura realmente importante en este proyecto, ya que juegan un papel fundamental para inculcar trabajo en equipo, constancia, compañerismo y esfuerzo, valores tan estrechamente relacionados con la educación deportiva de los jóvenes esquiadores.</w:t>
      </w:r>
    </w:p>
    <w:p w14:paraId="2B4E4FA4" w14:textId="77777777" w:rsidR="00A3743E" w:rsidRPr="002C0FDF" w:rsidRDefault="00A3743E" w:rsidP="00A3743E">
      <w:pPr>
        <w:jc w:val="both"/>
        <w:rPr>
          <w:color w:val="000000" w:themeColor="text1"/>
          <w:sz w:val="20"/>
          <w:szCs w:val="22"/>
          <w:shd w:val="clear" w:color="auto" w:fill="FFFFFF"/>
          <w:lang w:val="es-ES_tradnl"/>
        </w:rPr>
      </w:pPr>
    </w:p>
    <w:p w14:paraId="2BD0390F" w14:textId="7992B651" w:rsidR="0017145E" w:rsidRPr="002C0FDF" w:rsidRDefault="00A3743E" w:rsidP="0017145E">
      <w:pPr>
        <w:jc w:val="both"/>
        <w:rPr>
          <w:color w:val="000000" w:themeColor="text1"/>
          <w:sz w:val="20"/>
          <w:szCs w:val="22"/>
          <w:shd w:val="clear" w:color="auto" w:fill="FFFFFF"/>
          <w:lang w:val="es-ES_tradnl"/>
        </w:rPr>
      </w:pPr>
      <w:r w:rsidRPr="002C0FDF">
        <w:rPr>
          <w:color w:val="000000" w:themeColor="text1"/>
          <w:sz w:val="20"/>
          <w:szCs w:val="22"/>
          <w:shd w:val="clear" w:color="auto" w:fill="FFFFFF"/>
          <w:lang w:val="es-ES_tradnl"/>
        </w:rPr>
        <w:t>De su trabajo y acompañamiento depende en gran medida la continuidad en el deporte y los éxitos que puedan llegar a conseguir en un futuro.</w:t>
      </w:r>
    </w:p>
    <w:p w14:paraId="6E29C25F" w14:textId="77777777" w:rsidR="0017145E" w:rsidRPr="002C0FDF" w:rsidRDefault="0017145E" w:rsidP="0017145E">
      <w:pPr>
        <w:jc w:val="both"/>
        <w:rPr>
          <w:color w:val="000000" w:themeColor="text1"/>
          <w:sz w:val="20"/>
          <w:szCs w:val="22"/>
          <w:u w:val="single"/>
          <w:shd w:val="clear" w:color="auto" w:fill="FFFFFF"/>
          <w:lang w:val="es-ES_tradnl"/>
        </w:rPr>
      </w:pPr>
    </w:p>
    <w:p w14:paraId="3C784BD0" w14:textId="062ADECA" w:rsidR="00B8742D" w:rsidRPr="002C0FDF" w:rsidRDefault="004F7DFE" w:rsidP="0017145E">
      <w:pPr>
        <w:jc w:val="both"/>
        <w:rPr>
          <w:color w:val="000000" w:themeColor="text1"/>
          <w:sz w:val="20"/>
          <w:szCs w:val="22"/>
          <w:shd w:val="clear" w:color="auto" w:fill="FFFFFF"/>
          <w:lang w:val="es-ES_tradnl"/>
        </w:rPr>
      </w:pPr>
      <w:r w:rsidRPr="002C0FDF">
        <w:rPr>
          <w:color w:val="000000" w:themeColor="text1"/>
          <w:sz w:val="20"/>
          <w:szCs w:val="22"/>
          <w:shd w:val="clear" w:color="auto" w:fill="FFFFFF"/>
          <w:lang w:val="es-ES_tradnl"/>
        </w:rPr>
        <w:t>Cada vez son má</w:t>
      </w:r>
      <w:r w:rsidR="0017145E" w:rsidRPr="002C0FDF">
        <w:rPr>
          <w:color w:val="000000" w:themeColor="text1"/>
          <w:sz w:val="20"/>
          <w:szCs w:val="22"/>
          <w:shd w:val="clear" w:color="auto" w:fill="FFFFFF"/>
          <w:lang w:val="es-ES_tradnl"/>
        </w:rPr>
        <w:t xml:space="preserve">s los clubes que </w:t>
      </w:r>
      <w:r w:rsidR="00A3743E" w:rsidRPr="002C0FDF">
        <w:rPr>
          <w:color w:val="000000" w:themeColor="text1"/>
          <w:sz w:val="20"/>
          <w:szCs w:val="22"/>
          <w:shd w:val="clear" w:color="auto" w:fill="FFFFFF"/>
          <w:lang w:val="es-ES_tradnl"/>
        </w:rPr>
        <w:t xml:space="preserve">ofrecen entrenamientos durante los meses de pretemporada y </w:t>
      </w:r>
      <w:r w:rsidR="0017145E" w:rsidRPr="002C0FDF">
        <w:rPr>
          <w:color w:val="000000" w:themeColor="text1"/>
          <w:sz w:val="20"/>
          <w:szCs w:val="22"/>
          <w:shd w:val="clear" w:color="auto" w:fill="FFFFFF"/>
          <w:lang w:val="es-ES_tradnl"/>
        </w:rPr>
        <w:t xml:space="preserve">desarrollan planes de verano para estas categorías, rompiendo la estacionalidad de solo esquiar y entrenar durante la época de invierno. </w:t>
      </w:r>
      <w:r w:rsidR="00A3743E" w:rsidRPr="002C0FDF">
        <w:rPr>
          <w:color w:val="000000" w:themeColor="text1"/>
          <w:sz w:val="20"/>
          <w:szCs w:val="22"/>
          <w:shd w:val="clear" w:color="auto" w:fill="FFFFFF"/>
          <w:lang w:val="es-ES_tradnl"/>
        </w:rPr>
        <w:t>D</w:t>
      </w:r>
      <w:r w:rsidR="00F7135A" w:rsidRPr="002C0FDF">
        <w:rPr>
          <w:color w:val="000000" w:themeColor="text1"/>
          <w:sz w:val="20"/>
          <w:szCs w:val="22"/>
          <w:shd w:val="clear" w:color="auto" w:fill="FFFFFF"/>
          <w:lang w:val="es-ES_tradnl"/>
        </w:rPr>
        <w:t xml:space="preserve">otar </w:t>
      </w:r>
      <w:r w:rsidR="00B8742D" w:rsidRPr="002C0FDF">
        <w:rPr>
          <w:color w:val="000000" w:themeColor="text1"/>
          <w:sz w:val="20"/>
          <w:szCs w:val="22"/>
          <w:shd w:val="clear" w:color="auto" w:fill="FFFFFF"/>
          <w:lang w:val="es-ES_tradnl"/>
        </w:rPr>
        <w:t xml:space="preserve">a estos </w:t>
      </w:r>
      <w:r w:rsidR="00F7135A" w:rsidRPr="002C0FDF">
        <w:rPr>
          <w:color w:val="000000" w:themeColor="text1"/>
          <w:sz w:val="20"/>
          <w:szCs w:val="22"/>
          <w:shd w:val="clear" w:color="auto" w:fill="FFFFFF"/>
          <w:lang w:val="es-ES_tradnl"/>
        </w:rPr>
        <w:t xml:space="preserve">jóvenes deportistas de un amplio abanico de habilidades y destrezas es, más allá del rendimiento deportivo, uno de los objetivos principales de la temporada. </w:t>
      </w:r>
    </w:p>
    <w:p w14:paraId="412E5AA7" w14:textId="77777777" w:rsidR="00B8742D" w:rsidRPr="002C0FDF" w:rsidRDefault="00B8742D" w:rsidP="0017145E">
      <w:pPr>
        <w:jc w:val="both"/>
        <w:rPr>
          <w:color w:val="000000" w:themeColor="text1"/>
          <w:sz w:val="20"/>
          <w:szCs w:val="22"/>
          <w:shd w:val="clear" w:color="auto" w:fill="FFFFFF"/>
          <w:lang w:val="es-ES_tradnl"/>
        </w:rPr>
      </w:pPr>
    </w:p>
    <w:p w14:paraId="18C322AE" w14:textId="31975E91" w:rsidR="0017145E" w:rsidRPr="002C0FDF" w:rsidRDefault="00B8742D" w:rsidP="0017145E">
      <w:pPr>
        <w:jc w:val="both"/>
        <w:rPr>
          <w:color w:val="000000" w:themeColor="text1"/>
          <w:sz w:val="20"/>
          <w:szCs w:val="22"/>
          <w:shd w:val="clear" w:color="auto" w:fill="FFFFFF"/>
          <w:lang w:val="es-ES_tradnl"/>
        </w:rPr>
      </w:pPr>
      <w:r w:rsidRPr="002C0FDF">
        <w:rPr>
          <w:color w:val="000000" w:themeColor="text1"/>
          <w:sz w:val="20"/>
          <w:szCs w:val="22"/>
          <w:shd w:val="clear" w:color="auto" w:fill="FFFFFF"/>
          <w:lang w:val="es-ES_tradnl"/>
        </w:rPr>
        <w:t xml:space="preserve">De esta manera, </w:t>
      </w:r>
      <w:r w:rsidR="005F39F7" w:rsidRPr="002C0FDF">
        <w:rPr>
          <w:color w:val="000000" w:themeColor="text1"/>
          <w:sz w:val="20"/>
          <w:szCs w:val="22"/>
          <w:shd w:val="clear" w:color="auto" w:fill="FFFFFF"/>
          <w:lang w:val="es-ES_tradnl"/>
        </w:rPr>
        <w:t>algunos</w:t>
      </w:r>
      <w:r w:rsidR="0017145E" w:rsidRPr="002C0FDF">
        <w:rPr>
          <w:color w:val="000000" w:themeColor="text1"/>
          <w:sz w:val="20"/>
          <w:szCs w:val="22"/>
          <w:shd w:val="clear" w:color="auto" w:fill="FFFFFF"/>
          <w:lang w:val="es-ES_tradnl"/>
        </w:rPr>
        <w:t xml:space="preserve"> e</w:t>
      </w:r>
      <w:r w:rsidR="004F7DFE" w:rsidRPr="002C0FDF">
        <w:rPr>
          <w:color w:val="000000" w:themeColor="text1"/>
          <w:sz w:val="20"/>
          <w:szCs w:val="22"/>
          <w:shd w:val="clear" w:color="auto" w:fill="FFFFFF"/>
          <w:lang w:val="es-ES_tradnl"/>
        </w:rPr>
        <w:t xml:space="preserve">squiadores empiezan a viajar a </w:t>
      </w:r>
      <w:r w:rsidR="0017145E" w:rsidRPr="002C0FDF">
        <w:rPr>
          <w:color w:val="000000" w:themeColor="text1"/>
          <w:sz w:val="20"/>
          <w:szCs w:val="22"/>
          <w:shd w:val="clear" w:color="auto" w:fill="FFFFFF"/>
          <w:lang w:val="es-ES_tradnl"/>
        </w:rPr>
        <w:t xml:space="preserve">glaciares y otros aprovechan </w:t>
      </w:r>
      <w:r w:rsidR="00020BA0" w:rsidRPr="002C0FDF">
        <w:rPr>
          <w:color w:val="000000" w:themeColor="text1"/>
          <w:sz w:val="20"/>
          <w:szCs w:val="22"/>
          <w:shd w:val="clear" w:color="auto" w:fill="FFFFFF"/>
          <w:lang w:val="es-ES_tradnl"/>
        </w:rPr>
        <w:t xml:space="preserve">estructuras </w:t>
      </w:r>
      <w:proofErr w:type="spellStart"/>
      <w:r w:rsidR="00020BA0" w:rsidRPr="002C0FDF">
        <w:rPr>
          <w:i/>
          <w:color w:val="000000" w:themeColor="text1"/>
          <w:sz w:val="20"/>
          <w:szCs w:val="22"/>
          <w:shd w:val="clear" w:color="auto" w:fill="FFFFFF"/>
          <w:lang w:val="es-ES_tradnl"/>
        </w:rPr>
        <w:t>indoor</w:t>
      </w:r>
      <w:proofErr w:type="spellEnd"/>
      <w:r w:rsidR="00020BA0" w:rsidRPr="002C0FDF">
        <w:rPr>
          <w:color w:val="000000" w:themeColor="text1"/>
          <w:sz w:val="20"/>
          <w:szCs w:val="22"/>
          <w:shd w:val="clear" w:color="auto" w:fill="FFFFFF"/>
          <w:lang w:val="es-ES_tradnl"/>
        </w:rPr>
        <w:t xml:space="preserve"> como el </w:t>
      </w:r>
      <w:r w:rsidR="00767285" w:rsidRPr="002C0FDF">
        <w:rPr>
          <w:color w:val="000000" w:themeColor="text1"/>
          <w:sz w:val="20"/>
          <w:szCs w:val="22"/>
          <w:shd w:val="clear" w:color="auto" w:fill="FFFFFF"/>
          <w:lang w:val="es-ES_tradnl"/>
        </w:rPr>
        <w:t xml:space="preserve">Madrid </w:t>
      </w:r>
      <w:proofErr w:type="spellStart"/>
      <w:r w:rsidR="00020BA0" w:rsidRPr="002C0FDF">
        <w:rPr>
          <w:color w:val="000000" w:themeColor="text1"/>
          <w:sz w:val="20"/>
          <w:szCs w:val="22"/>
          <w:shd w:val="clear" w:color="auto" w:fill="FFFFFF"/>
          <w:lang w:val="es-ES_tradnl"/>
        </w:rPr>
        <w:t>SnowZ</w:t>
      </w:r>
      <w:r w:rsidR="00767285" w:rsidRPr="002C0FDF">
        <w:rPr>
          <w:color w:val="000000" w:themeColor="text1"/>
          <w:sz w:val="20"/>
          <w:szCs w:val="22"/>
          <w:shd w:val="clear" w:color="auto" w:fill="FFFFFF"/>
          <w:lang w:val="es-ES_tradnl"/>
        </w:rPr>
        <w:t>one</w:t>
      </w:r>
      <w:proofErr w:type="spellEnd"/>
      <w:r w:rsidR="0017145E" w:rsidRPr="002C0FDF">
        <w:rPr>
          <w:color w:val="000000" w:themeColor="text1"/>
          <w:sz w:val="20"/>
          <w:szCs w:val="22"/>
          <w:shd w:val="clear" w:color="auto" w:fill="FFFFFF"/>
          <w:lang w:val="es-ES_tradnl"/>
        </w:rPr>
        <w:t xml:space="preserve"> para realizar una planifica</w:t>
      </w:r>
      <w:r w:rsidRPr="002C0FDF">
        <w:rPr>
          <w:color w:val="000000" w:themeColor="text1"/>
          <w:sz w:val="20"/>
          <w:szCs w:val="22"/>
          <w:shd w:val="clear" w:color="auto" w:fill="FFFFFF"/>
          <w:lang w:val="es-ES_tradnl"/>
        </w:rPr>
        <w:t xml:space="preserve">ción de entrenamientos completa para llegar al inicio de temporada en perfectas condiciones. </w:t>
      </w:r>
      <w:r w:rsidR="0017145E" w:rsidRPr="002C0FDF">
        <w:rPr>
          <w:color w:val="000000" w:themeColor="text1"/>
          <w:sz w:val="20"/>
          <w:szCs w:val="22"/>
          <w:shd w:val="clear" w:color="auto" w:fill="FFFFFF"/>
          <w:lang w:val="es-ES_tradnl"/>
        </w:rPr>
        <w:t>Y participar en el circuito Audi quattro Cup complementa perfectamente esta meta en un ambiente sanamente competitivo.</w:t>
      </w:r>
    </w:p>
    <w:p w14:paraId="4AB48E44" w14:textId="77777777" w:rsidR="00FD5D29" w:rsidRPr="002C0FDF" w:rsidRDefault="00FD5D29" w:rsidP="006556EB">
      <w:pPr>
        <w:jc w:val="both"/>
        <w:rPr>
          <w:b/>
          <w:color w:val="000000" w:themeColor="text1"/>
          <w:sz w:val="22"/>
          <w:szCs w:val="22"/>
          <w:shd w:val="clear" w:color="auto" w:fill="FFFFFF"/>
          <w:lang w:val="es-ES_tradnl"/>
        </w:rPr>
      </w:pPr>
    </w:p>
    <w:p w14:paraId="0C4A4B66" w14:textId="77777777" w:rsidR="007574A5" w:rsidRDefault="007574A5">
      <w:pPr>
        <w:rPr>
          <w:b/>
          <w:color w:val="000000" w:themeColor="text1"/>
          <w:sz w:val="22"/>
          <w:szCs w:val="22"/>
          <w:shd w:val="clear" w:color="auto" w:fill="FFFFFF"/>
          <w:lang w:val="es-ES_tradnl"/>
        </w:rPr>
      </w:pPr>
      <w:r>
        <w:rPr>
          <w:b/>
          <w:color w:val="000000" w:themeColor="text1"/>
          <w:sz w:val="22"/>
          <w:szCs w:val="22"/>
          <w:shd w:val="clear" w:color="auto" w:fill="FFFFFF"/>
          <w:lang w:val="es-ES_tradnl"/>
        </w:rPr>
        <w:br w:type="page"/>
      </w:r>
    </w:p>
    <w:p w14:paraId="11AF386E" w14:textId="1981313A" w:rsidR="00571065" w:rsidRPr="002C0FDF" w:rsidRDefault="00571065" w:rsidP="00571065">
      <w:pPr>
        <w:jc w:val="both"/>
        <w:rPr>
          <w:b/>
          <w:color w:val="000000" w:themeColor="text1"/>
          <w:sz w:val="22"/>
          <w:szCs w:val="22"/>
          <w:shd w:val="clear" w:color="auto" w:fill="FFFFFF"/>
          <w:lang w:val="es-ES_tradnl"/>
        </w:rPr>
      </w:pPr>
      <w:r w:rsidRPr="002C0FDF">
        <w:rPr>
          <w:b/>
          <w:color w:val="000000" w:themeColor="text1"/>
          <w:sz w:val="22"/>
          <w:szCs w:val="22"/>
          <w:shd w:val="clear" w:color="auto" w:fill="FFFFFF"/>
          <w:lang w:val="es-ES_tradnl"/>
        </w:rPr>
        <w:lastRenderedPageBreak/>
        <w:t>Una gran fiesta para las tardes de competición</w:t>
      </w:r>
    </w:p>
    <w:p w14:paraId="23594D5F" w14:textId="77777777" w:rsidR="00571065" w:rsidRPr="002C0FDF" w:rsidRDefault="00571065" w:rsidP="00571065">
      <w:pPr>
        <w:jc w:val="both"/>
        <w:rPr>
          <w:b/>
          <w:color w:val="000000" w:themeColor="text1"/>
          <w:sz w:val="22"/>
          <w:szCs w:val="22"/>
          <w:shd w:val="clear" w:color="auto" w:fill="FFFFFF"/>
        </w:rPr>
      </w:pPr>
    </w:p>
    <w:p w14:paraId="61E6FE79" w14:textId="77777777" w:rsidR="00FA167A" w:rsidRPr="002C0FDF" w:rsidRDefault="00FA167A" w:rsidP="00FA167A">
      <w:pPr>
        <w:jc w:val="both"/>
        <w:rPr>
          <w:color w:val="000000" w:themeColor="text1"/>
          <w:sz w:val="20"/>
          <w:szCs w:val="22"/>
          <w:shd w:val="clear" w:color="auto" w:fill="FFFFFF"/>
          <w:lang w:val="es-ES_tradnl"/>
        </w:rPr>
      </w:pPr>
      <w:r w:rsidRPr="002C0FDF">
        <w:rPr>
          <w:color w:val="000000" w:themeColor="text1"/>
          <w:sz w:val="20"/>
          <w:szCs w:val="22"/>
          <w:shd w:val="clear" w:color="auto" w:fill="FFFFFF"/>
          <w:lang w:val="es-ES_tradnl"/>
        </w:rPr>
        <w:t>Al terminar el programa deportivo matinal y tras los nervios, adrenalina y concentración que supone la participación en una competición de este nivel, será el momento de relajarse y divertirse. Los jóvenes esquiadores se habrán ganado a pulso, después de una mañana de intensa actividad física y con las emociones a flor de piel, un espacio para compartir, aprender y jugar con sus amigos y familiares.</w:t>
      </w:r>
    </w:p>
    <w:p w14:paraId="75BD6263" w14:textId="77777777" w:rsidR="00FA167A" w:rsidRPr="002C0FDF" w:rsidRDefault="00FA167A" w:rsidP="00FA167A">
      <w:pPr>
        <w:rPr>
          <w:color w:val="000000" w:themeColor="text1"/>
          <w:sz w:val="20"/>
          <w:szCs w:val="20"/>
        </w:rPr>
      </w:pPr>
    </w:p>
    <w:p w14:paraId="7D746885" w14:textId="77777777" w:rsidR="00FA167A" w:rsidRDefault="00FA167A" w:rsidP="00FA167A">
      <w:pPr>
        <w:jc w:val="both"/>
        <w:rPr>
          <w:color w:val="000000" w:themeColor="text1"/>
          <w:sz w:val="20"/>
          <w:szCs w:val="22"/>
          <w:shd w:val="clear" w:color="auto" w:fill="FFFFFF"/>
          <w:lang w:val="es-ES_tradnl"/>
        </w:rPr>
      </w:pPr>
      <w:r w:rsidRPr="00A119F9">
        <w:rPr>
          <w:color w:val="000000" w:themeColor="text1"/>
          <w:sz w:val="20"/>
          <w:szCs w:val="22"/>
          <w:shd w:val="clear" w:color="auto" w:fill="FFFFFF"/>
          <w:lang w:val="es-ES_tradnl"/>
        </w:rPr>
        <w:t xml:space="preserve">Las fiestas de la Audi quattro Cup se llevan a cabo tras las competiciones de </w:t>
      </w:r>
      <w:proofErr w:type="spellStart"/>
      <w:r w:rsidRPr="00A119F9">
        <w:rPr>
          <w:color w:val="000000" w:themeColor="text1"/>
          <w:sz w:val="20"/>
          <w:szCs w:val="22"/>
          <w:shd w:val="clear" w:color="auto" w:fill="FFFFFF"/>
          <w:lang w:val="es-ES_tradnl"/>
        </w:rPr>
        <w:t>Formigal</w:t>
      </w:r>
      <w:proofErr w:type="spellEnd"/>
      <w:r w:rsidRPr="00A119F9">
        <w:rPr>
          <w:color w:val="000000" w:themeColor="text1"/>
          <w:sz w:val="20"/>
          <w:szCs w:val="22"/>
          <w:shd w:val="clear" w:color="auto" w:fill="FFFFFF"/>
          <w:lang w:val="es-ES_tradnl"/>
        </w:rPr>
        <w:t xml:space="preserve">, La Molina, Sierra Nevada (fiesta en village pistas), Baqueira Beret, </w:t>
      </w:r>
      <w:proofErr w:type="spellStart"/>
      <w:r w:rsidRPr="00A119F9">
        <w:rPr>
          <w:color w:val="000000" w:themeColor="text1"/>
          <w:sz w:val="20"/>
          <w:szCs w:val="22"/>
          <w:shd w:val="clear" w:color="auto" w:fill="FFFFFF"/>
          <w:lang w:val="es-ES_tradnl"/>
        </w:rPr>
        <w:t>Valgrande</w:t>
      </w:r>
      <w:proofErr w:type="spellEnd"/>
      <w:r w:rsidRPr="00A119F9">
        <w:rPr>
          <w:color w:val="000000" w:themeColor="text1"/>
          <w:sz w:val="20"/>
          <w:szCs w:val="22"/>
          <w:shd w:val="clear" w:color="auto" w:fill="FFFFFF"/>
          <w:lang w:val="es-ES_tradnl"/>
        </w:rPr>
        <w:t xml:space="preserve"> Pajares y </w:t>
      </w:r>
      <w:proofErr w:type="spellStart"/>
      <w:r w:rsidRPr="00A119F9">
        <w:rPr>
          <w:color w:val="000000" w:themeColor="text1"/>
          <w:sz w:val="20"/>
          <w:szCs w:val="22"/>
          <w:shd w:val="clear" w:color="auto" w:fill="FFFFFF"/>
          <w:lang w:val="es-ES_tradnl"/>
        </w:rPr>
        <w:t>Cerler</w:t>
      </w:r>
      <w:proofErr w:type="spellEnd"/>
      <w:r w:rsidRPr="00A119F9">
        <w:rPr>
          <w:color w:val="000000" w:themeColor="text1"/>
          <w:sz w:val="20"/>
          <w:szCs w:val="22"/>
          <w:shd w:val="clear" w:color="auto" w:fill="FFFFFF"/>
          <w:lang w:val="es-ES_tradnl"/>
        </w:rPr>
        <w:t xml:space="preserve">. Se han convertido en un referente del esquí de base y del circuito de U12/10 de la RFEDI y es uno de los </w:t>
      </w:r>
      <w:r w:rsidRPr="002C0FDF">
        <w:rPr>
          <w:color w:val="000000" w:themeColor="text1"/>
          <w:sz w:val="20"/>
          <w:szCs w:val="22"/>
          <w:shd w:val="clear" w:color="auto" w:fill="FFFFFF"/>
          <w:lang w:val="es-ES_tradnl"/>
        </w:rPr>
        <w:t xml:space="preserve">platos fuertes de esta temporada. Para ello, se organizarán varias actividades lúdicas y formativas en </w:t>
      </w:r>
      <w:r>
        <w:rPr>
          <w:color w:val="000000" w:themeColor="text1"/>
          <w:sz w:val="20"/>
          <w:szCs w:val="22"/>
          <w:shd w:val="clear" w:color="auto" w:fill="FFFFFF"/>
          <w:lang w:val="es-ES_tradnl"/>
        </w:rPr>
        <w:t>la zona próxima a la estación</w:t>
      </w:r>
      <w:r w:rsidRPr="002C0FDF">
        <w:rPr>
          <w:color w:val="000000" w:themeColor="text1"/>
          <w:sz w:val="20"/>
          <w:szCs w:val="22"/>
          <w:shd w:val="clear" w:color="auto" w:fill="FFFFFF"/>
          <w:lang w:val="es-ES_tradnl"/>
        </w:rPr>
        <w:t xml:space="preserve"> para que se diviertan mientras aprenden y comparten vivencias con sus compañeros de equipo y disfruten de los juegos, música, sorteos y regalos en un ambiente festivo. </w:t>
      </w:r>
    </w:p>
    <w:p w14:paraId="75DAC08E" w14:textId="77777777" w:rsidR="00FA167A" w:rsidRDefault="00FA167A" w:rsidP="00FA167A">
      <w:pPr>
        <w:jc w:val="both"/>
        <w:rPr>
          <w:color w:val="000000" w:themeColor="text1"/>
          <w:sz w:val="20"/>
          <w:szCs w:val="22"/>
          <w:shd w:val="clear" w:color="auto" w:fill="FFFFFF"/>
          <w:lang w:val="es-ES_tradnl"/>
        </w:rPr>
      </w:pPr>
    </w:p>
    <w:p w14:paraId="641A0CBB" w14:textId="77777777" w:rsidR="00FA167A" w:rsidRPr="00A119F9" w:rsidRDefault="00FA167A" w:rsidP="00FA167A">
      <w:pPr>
        <w:jc w:val="both"/>
        <w:rPr>
          <w:color w:val="000000" w:themeColor="text1"/>
          <w:sz w:val="20"/>
          <w:szCs w:val="22"/>
          <w:shd w:val="clear" w:color="auto" w:fill="FFFFFF"/>
          <w:lang w:val="es-ES_tradnl"/>
        </w:rPr>
      </w:pPr>
      <w:r w:rsidRPr="002C0FDF">
        <w:rPr>
          <w:color w:val="000000" w:themeColor="text1"/>
          <w:sz w:val="20"/>
          <w:szCs w:val="22"/>
          <w:shd w:val="clear" w:color="auto" w:fill="FFFFFF"/>
          <w:lang w:val="es-ES_tradnl"/>
        </w:rPr>
        <w:t xml:space="preserve">Una fiesta de tarde en la que </w:t>
      </w:r>
      <w:r>
        <w:rPr>
          <w:color w:val="000000" w:themeColor="text1"/>
          <w:sz w:val="20"/>
          <w:szCs w:val="22"/>
          <w:shd w:val="clear" w:color="auto" w:fill="FFFFFF"/>
          <w:lang w:val="es-ES_tradnl"/>
        </w:rPr>
        <w:t xml:space="preserve">podrán vivir </w:t>
      </w:r>
      <w:r w:rsidRPr="002C0FDF">
        <w:rPr>
          <w:color w:val="000000" w:themeColor="text1"/>
          <w:sz w:val="20"/>
          <w:szCs w:val="22"/>
          <w:shd w:val="clear" w:color="auto" w:fill="FFFFFF"/>
          <w:lang w:val="es-ES_tradnl"/>
        </w:rPr>
        <w:t xml:space="preserve">momentos inolvidables y durante la cual también se celebra la entrega de premios de la competición disputada por la mañana, el momento idóneo para premiar y </w:t>
      </w:r>
      <w:r w:rsidRPr="00A119F9">
        <w:rPr>
          <w:color w:val="000000" w:themeColor="text1"/>
          <w:sz w:val="20"/>
          <w:szCs w:val="22"/>
          <w:shd w:val="clear" w:color="auto" w:fill="FFFFFF"/>
          <w:lang w:val="es-ES_tradnl"/>
        </w:rPr>
        <w:t>reconocer a los jóvenes deportistas su esfuerzo, talento y deportividad delante de sus equipos y compañeros, clubs y familiares.</w:t>
      </w:r>
    </w:p>
    <w:p w14:paraId="56675998" w14:textId="77777777" w:rsidR="00FA167A" w:rsidRPr="00A119F9" w:rsidRDefault="00FA167A" w:rsidP="00FA167A">
      <w:pPr>
        <w:rPr>
          <w:color w:val="000000" w:themeColor="text1"/>
          <w:sz w:val="20"/>
          <w:szCs w:val="20"/>
        </w:rPr>
      </w:pPr>
    </w:p>
    <w:p w14:paraId="55E4F921" w14:textId="77777777" w:rsidR="00FA167A" w:rsidRPr="00A119F9" w:rsidRDefault="00FA167A" w:rsidP="00FA167A">
      <w:pPr>
        <w:jc w:val="both"/>
        <w:rPr>
          <w:color w:val="000000" w:themeColor="text1"/>
          <w:sz w:val="20"/>
          <w:szCs w:val="22"/>
          <w:shd w:val="clear" w:color="auto" w:fill="FFFFFF"/>
          <w:lang w:val="es-ES_tradnl"/>
        </w:rPr>
      </w:pPr>
      <w:r w:rsidRPr="00A119F9">
        <w:rPr>
          <w:color w:val="000000" w:themeColor="text1"/>
          <w:sz w:val="20"/>
          <w:szCs w:val="22"/>
          <w:shd w:val="clear" w:color="auto" w:fill="FFFFFF"/>
          <w:lang w:val="es-ES_tradnl"/>
        </w:rPr>
        <w:t>Las fiestas de tarde Audi quattro Cup también quiere atraer a todas aquellas personas que hayan disfrutado de una jornada en la nieve aun y no haber participado en el circuito, así como todos aquellos que tenga ganas de divertirse. Los deportistas, familiares, amigos y público en general, sumando unas 500 personas de media en cada fiesta disfrutarán de los juegos, música, sorteos y regalos en un ambiente festivo.</w:t>
      </w:r>
    </w:p>
    <w:p w14:paraId="0294D9CD" w14:textId="77777777" w:rsidR="00A74A1B" w:rsidRPr="002C0FDF" w:rsidRDefault="00A74A1B" w:rsidP="00571065">
      <w:pPr>
        <w:widowControl w:val="0"/>
        <w:autoSpaceDE w:val="0"/>
        <w:autoSpaceDN w:val="0"/>
        <w:adjustRightInd w:val="0"/>
        <w:jc w:val="both"/>
        <w:rPr>
          <w:color w:val="000000" w:themeColor="text1"/>
          <w:sz w:val="20"/>
          <w:szCs w:val="22"/>
          <w:shd w:val="clear" w:color="auto" w:fill="FFFFFF"/>
          <w:lang w:val="es-ES_tradnl"/>
        </w:rPr>
      </w:pPr>
    </w:p>
    <w:p w14:paraId="69AC69E8" w14:textId="0C931B8E" w:rsidR="00571065" w:rsidRPr="002C0FDF" w:rsidRDefault="00571065" w:rsidP="00571065">
      <w:pPr>
        <w:widowControl w:val="0"/>
        <w:autoSpaceDE w:val="0"/>
        <w:autoSpaceDN w:val="0"/>
        <w:adjustRightInd w:val="0"/>
        <w:jc w:val="both"/>
        <w:rPr>
          <w:rFonts w:cs="TimesNewRomanPS-BoldMT"/>
          <w:bCs/>
          <w:color w:val="000000" w:themeColor="text1"/>
          <w:sz w:val="20"/>
          <w:szCs w:val="22"/>
          <w:lang w:val="es-ES_tradnl"/>
        </w:rPr>
      </w:pPr>
      <w:r w:rsidRPr="002C0FDF">
        <w:rPr>
          <w:rFonts w:cs="TimesNewRomanPS-BoldMT"/>
          <w:bCs/>
          <w:color w:val="000000" w:themeColor="text1"/>
          <w:sz w:val="20"/>
          <w:szCs w:val="22"/>
          <w:lang w:val="es-ES_tradnl"/>
        </w:rPr>
        <w:t xml:space="preserve">Como ya es habitual, todas las fiestas estarán divididas en dos partes diferenciadas: </w:t>
      </w:r>
    </w:p>
    <w:p w14:paraId="1667E9A3" w14:textId="77777777" w:rsidR="00571065" w:rsidRPr="002C0FDF" w:rsidRDefault="00571065" w:rsidP="00571065">
      <w:pPr>
        <w:widowControl w:val="0"/>
        <w:autoSpaceDE w:val="0"/>
        <w:autoSpaceDN w:val="0"/>
        <w:adjustRightInd w:val="0"/>
        <w:jc w:val="both"/>
        <w:rPr>
          <w:rFonts w:cs="TimesNewRomanPS-BoldMT"/>
          <w:bCs/>
          <w:color w:val="000000" w:themeColor="text1"/>
          <w:sz w:val="20"/>
          <w:szCs w:val="22"/>
          <w:lang w:val="es-ES_tradnl"/>
        </w:rPr>
      </w:pPr>
    </w:p>
    <w:p w14:paraId="6CAA9C22" w14:textId="77777777" w:rsidR="00D66706" w:rsidRPr="002C0FDF" w:rsidRDefault="00571065" w:rsidP="00D66706">
      <w:pPr>
        <w:widowControl w:val="0"/>
        <w:autoSpaceDE w:val="0"/>
        <w:autoSpaceDN w:val="0"/>
        <w:adjustRightInd w:val="0"/>
        <w:jc w:val="both"/>
        <w:rPr>
          <w:rFonts w:cs="TimesNewRomanPS-BoldMT"/>
          <w:bCs/>
          <w:color w:val="000000" w:themeColor="text1"/>
          <w:sz w:val="20"/>
          <w:szCs w:val="22"/>
          <w:lang w:val="es-ES_tradnl"/>
        </w:rPr>
      </w:pPr>
      <w:r w:rsidRPr="002C0FDF">
        <w:rPr>
          <w:rFonts w:cs="TimesNewRomanPS-BoldMT"/>
          <w:bCs/>
          <w:color w:val="000000" w:themeColor="text1"/>
          <w:sz w:val="20"/>
          <w:szCs w:val="22"/>
          <w:lang w:val="es-ES_tradnl"/>
        </w:rPr>
        <w:t xml:space="preserve">1. </w:t>
      </w:r>
      <w:r w:rsidRPr="002C0FDF">
        <w:rPr>
          <w:rFonts w:cs="TimesNewRomanPS-BoldMT"/>
          <w:b/>
          <w:bCs/>
          <w:color w:val="000000" w:themeColor="text1"/>
          <w:sz w:val="20"/>
          <w:szCs w:val="22"/>
          <w:u w:val="single"/>
          <w:lang w:val="es-ES_tradnl"/>
        </w:rPr>
        <w:t xml:space="preserve">Zona </w:t>
      </w:r>
      <w:proofErr w:type="spellStart"/>
      <w:r w:rsidRPr="002C0FDF">
        <w:rPr>
          <w:rFonts w:cs="TimesNewRomanPS-BoldMT"/>
          <w:b/>
          <w:bCs/>
          <w:color w:val="000000" w:themeColor="text1"/>
          <w:sz w:val="20"/>
          <w:szCs w:val="22"/>
          <w:u w:val="single"/>
          <w:lang w:val="es-ES_tradnl"/>
        </w:rPr>
        <w:t>Kids</w:t>
      </w:r>
      <w:proofErr w:type="spellEnd"/>
      <w:r w:rsidRPr="002C0FDF">
        <w:rPr>
          <w:rFonts w:cs="TimesNewRomanPS-BoldMT"/>
          <w:bCs/>
          <w:color w:val="000000" w:themeColor="text1"/>
          <w:sz w:val="20"/>
          <w:szCs w:val="22"/>
          <w:lang w:val="es-ES_tradnl"/>
        </w:rPr>
        <w:t xml:space="preserve"> (Audi Financial Services): un espacio pensado especialmente para los más pequeños de la fiesta. Allí encontrarán actividades didácticas y lúdicas, pensadas para que se lo pasen en grande mientras aprenden y se empapan de los valores de la deportividad y compañerismo que forman parte del alma de este circuito. </w:t>
      </w:r>
    </w:p>
    <w:p w14:paraId="327ED55C" w14:textId="77777777" w:rsidR="00D66706" w:rsidRPr="002C0FDF" w:rsidRDefault="00D66706" w:rsidP="00D66706">
      <w:pPr>
        <w:widowControl w:val="0"/>
        <w:autoSpaceDE w:val="0"/>
        <w:autoSpaceDN w:val="0"/>
        <w:adjustRightInd w:val="0"/>
        <w:jc w:val="both"/>
        <w:rPr>
          <w:rFonts w:cs="TimesNewRomanPS-BoldMT"/>
          <w:bCs/>
          <w:color w:val="000000" w:themeColor="text1"/>
          <w:sz w:val="20"/>
          <w:szCs w:val="22"/>
          <w:lang w:val="es-ES_tradnl"/>
        </w:rPr>
      </w:pPr>
    </w:p>
    <w:p w14:paraId="014C0B84" w14:textId="77777777" w:rsidR="00D66706" w:rsidRPr="002C0FDF" w:rsidRDefault="00571065" w:rsidP="00D66706">
      <w:pPr>
        <w:widowControl w:val="0"/>
        <w:autoSpaceDE w:val="0"/>
        <w:autoSpaceDN w:val="0"/>
        <w:adjustRightInd w:val="0"/>
        <w:jc w:val="both"/>
        <w:rPr>
          <w:rFonts w:cs="TimesNewRomanPS-BoldMT"/>
          <w:bCs/>
          <w:color w:val="000000" w:themeColor="text1"/>
          <w:sz w:val="20"/>
          <w:szCs w:val="22"/>
          <w:lang w:val="es-ES_tradnl"/>
        </w:rPr>
      </w:pPr>
      <w:r w:rsidRPr="002C0FDF">
        <w:rPr>
          <w:rFonts w:cs="TimesNewRomanPS-BoldMT"/>
          <w:bCs/>
          <w:color w:val="000000" w:themeColor="text1"/>
          <w:sz w:val="20"/>
          <w:szCs w:val="22"/>
          <w:lang w:val="es-ES_tradnl"/>
        </w:rPr>
        <w:t>En la carpa infantil habrá</w:t>
      </w:r>
      <w:r w:rsidR="00D66706" w:rsidRPr="002C0FDF">
        <w:rPr>
          <w:rFonts w:cs="TimesNewRomanPS-BoldMT"/>
          <w:bCs/>
          <w:color w:val="000000" w:themeColor="text1"/>
          <w:sz w:val="20"/>
          <w:szCs w:val="22"/>
          <w:lang w:val="es-ES_tradnl"/>
        </w:rPr>
        <w:t xml:space="preserve"> las siguientes</w:t>
      </w:r>
      <w:r w:rsidRPr="002C0FDF">
        <w:rPr>
          <w:rFonts w:cs="TimesNewRomanPS-BoldMT"/>
          <w:bCs/>
          <w:color w:val="000000" w:themeColor="text1"/>
          <w:sz w:val="20"/>
          <w:szCs w:val="22"/>
          <w:lang w:val="es-ES_tradnl"/>
        </w:rPr>
        <w:t xml:space="preserve"> actividade</w:t>
      </w:r>
      <w:r w:rsidR="00D66706" w:rsidRPr="002C0FDF">
        <w:rPr>
          <w:rFonts w:cs="TimesNewRomanPS-BoldMT"/>
          <w:bCs/>
          <w:color w:val="000000" w:themeColor="text1"/>
          <w:sz w:val="20"/>
          <w:szCs w:val="22"/>
          <w:lang w:val="es-ES_tradnl"/>
        </w:rPr>
        <w:t xml:space="preserve">s: </w:t>
      </w:r>
    </w:p>
    <w:p w14:paraId="2B7ACB76" w14:textId="23C9591D" w:rsidR="00571065" w:rsidRPr="002C0FDF" w:rsidRDefault="00571065" w:rsidP="00D66706">
      <w:pPr>
        <w:widowControl w:val="0"/>
        <w:autoSpaceDE w:val="0"/>
        <w:autoSpaceDN w:val="0"/>
        <w:adjustRightInd w:val="0"/>
        <w:jc w:val="both"/>
        <w:rPr>
          <w:rFonts w:cs="TimesNewRomanPS-BoldMT"/>
          <w:bCs/>
          <w:color w:val="000000" w:themeColor="text1"/>
          <w:sz w:val="20"/>
          <w:szCs w:val="22"/>
          <w:lang w:val="es-ES_tradnl"/>
        </w:rPr>
      </w:pPr>
    </w:p>
    <w:p w14:paraId="4ECD1A83" w14:textId="4BB7F2F5" w:rsidR="00D66706" w:rsidRPr="002C0FDF" w:rsidRDefault="00D66706" w:rsidP="00D66706">
      <w:pPr>
        <w:widowControl w:val="0"/>
        <w:autoSpaceDE w:val="0"/>
        <w:autoSpaceDN w:val="0"/>
        <w:adjustRightInd w:val="0"/>
        <w:jc w:val="both"/>
        <w:rPr>
          <w:rFonts w:cs="TimesNewRomanPS-BoldMT"/>
          <w:bCs/>
          <w:color w:val="000000" w:themeColor="text1"/>
          <w:sz w:val="20"/>
          <w:szCs w:val="22"/>
          <w:lang w:val="es-ES_tradnl"/>
        </w:rPr>
      </w:pPr>
      <w:r w:rsidRPr="002C0FDF">
        <w:rPr>
          <w:rFonts w:cs="TimesNewRomanPS-BoldMT"/>
          <w:b/>
          <w:bCs/>
          <w:color w:val="000000" w:themeColor="text1"/>
          <w:sz w:val="20"/>
          <w:szCs w:val="22"/>
          <w:lang w:val="es-ES_tradnl"/>
        </w:rPr>
        <w:t>Robots educativos</w:t>
      </w:r>
      <w:r w:rsidRPr="002C0FDF">
        <w:rPr>
          <w:rFonts w:cs="TimesNewRomanPS-BoldMT"/>
          <w:bCs/>
          <w:color w:val="000000" w:themeColor="text1"/>
          <w:sz w:val="20"/>
          <w:szCs w:val="22"/>
          <w:lang w:val="es-ES_tradnl"/>
        </w:rPr>
        <w:t>: Los niños y niñas podrán jugar a programar pequeños robots gracias a un iPad, que servirá de mando de control. Podrán dirigirlos, darles órdenes sencillas y vivir la interacción y el aprendizaje de una manera lúdica y muy original.</w:t>
      </w:r>
    </w:p>
    <w:p w14:paraId="29B2D8C9" w14:textId="77777777" w:rsidR="00D66706" w:rsidRPr="002C0FDF" w:rsidRDefault="00D66706" w:rsidP="00D66706">
      <w:pPr>
        <w:widowControl w:val="0"/>
        <w:autoSpaceDE w:val="0"/>
        <w:autoSpaceDN w:val="0"/>
        <w:adjustRightInd w:val="0"/>
        <w:jc w:val="both"/>
        <w:rPr>
          <w:rFonts w:cs="TimesNewRomanPS-BoldMT"/>
          <w:bCs/>
          <w:color w:val="000000" w:themeColor="text1"/>
          <w:sz w:val="20"/>
          <w:szCs w:val="22"/>
          <w:lang w:val="es-ES_tradnl"/>
        </w:rPr>
      </w:pPr>
    </w:p>
    <w:p w14:paraId="7C064B2B" w14:textId="31DE8914" w:rsidR="00D66706" w:rsidRPr="002C0FDF" w:rsidRDefault="00D66706" w:rsidP="00D66706">
      <w:pPr>
        <w:widowControl w:val="0"/>
        <w:autoSpaceDE w:val="0"/>
        <w:autoSpaceDN w:val="0"/>
        <w:adjustRightInd w:val="0"/>
        <w:jc w:val="both"/>
        <w:rPr>
          <w:rFonts w:cs="TimesNewRomanPS-BoldMT"/>
          <w:bCs/>
          <w:color w:val="000000" w:themeColor="text1"/>
          <w:sz w:val="20"/>
          <w:szCs w:val="22"/>
          <w:lang w:val="es-ES_tradnl"/>
        </w:rPr>
      </w:pPr>
      <w:proofErr w:type="spellStart"/>
      <w:r w:rsidRPr="002C0FDF">
        <w:rPr>
          <w:rFonts w:cs="TimesNewRomanPS-BoldMT"/>
          <w:b/>
          <w:bCs/>
          <w:color w:val="000000" w:themeColor="text1"/>
          <w:sz w:val="20"/>
          <w:szCs w:val="22"/>
          <w:lang w:val="es-ES_tradnl"/>
        </w:rPr>
        <w:t>Pintacaras</w:t>
      </w:r>
      <w:proofErr w:type="spellEnd"/>
      <w:r w:rsidRPr="002C0FDF">
        <w:rPr>
          <w:rFonts w:cs="TimesNewRomanPS-BoldMT"/>
          <w:bCs/>
          <w:color w:val="000000" w:themeColor="text1"/>
          <w:sz w:val="20"/>
          <w:szCs w:val="22"/>
          <w:lang w:val="es-ES_tradnl"/>
        </w:rPr>
        <w:t>: Cada pequeño podrá escoger de qué pintarse la cara: de su personaje favorito, de alguna fruta o, incluso, de su animal predilecto.</w:t>
      </w:r>
    </w:p>
    <w:p w14:paraId="481133E2" w14:textId="77777777" w:rsidR="00D66706" w:rsidRPr="002C0FDF" w:rsidRDefault="00D66706" w:rsidP="00D66706">
      <w:pPr>
        <w:widowControl w:val="0"/>
        <w:autoSpaceDE w:val="0"/>
        <w:autoSpaceDN w:val="0"/>
        <w:adjustRightInd w:val="0"/>
        <w:jc w:val="both"/>
        <w:rPr>
          <w:rFonts w:cs="TimesNewRomanPS-BoldMT"/>
          <w:bCs/>
          <w:color w:val="000000" w:themeColor="text1"/>
          <w:sz w:val="20"/>
          <w:szCs w:val="22"/>
          <w:lang w:val="es-ES_tradnl"/>
        </w:rPr>
      </w:pPr>
    </w:p>
    <w:p w14:paraId="20DC3F04" w14:textId="48AB66F5" w:rsidR="00571065" w:rsidRPr="002C0FDF" w:rsidRDefault="00D66706" w:rsidP="00571065">
      <w:pPr>
        <w:widowControl w:val="0"/>
        <w:autoSpaceDE w:val="0"/>
        <w:autoSpaceDN w:val="0"/>
        <w:adjustRightInd w:val="0"/>
        <w:jc w:val="both"/>
        <w:rPr>
          <w:rFonts w:cs="TimesNewRomanPS-BoldMT"/>
          <w:bCs/>
          <w:color w:val="000000" w:themeColor="text1"/>
          <w:sz w:val="20"/>
          <w:szCs w:val="22"/>
          <w:lang w:val="es-ES_tradnl"/>
        </w:rPr>
      </w:pPr>
      <w:r w:rsidRPr="002C0FDF">
        <w:rPr>
          <w:rFonts w:cs="TimesNewRomanPS-BoldMT"/>
          <w:b/>
          <w:bCs/>
          <w:color w:val="000000" w:themeColor="text1"/>
          <w:sz w:val="20"/>
          <w:szCs w:val="22"/>
          <w:lang w:val="es-ES_tradnl"/>
        </w:rPr>
        <w:t>Circuito de psicomotricidad</w:t>
      </w:r>
      <w:r w:rsidRPr="002C0FDF">
        <w:rPr>
          <w:rFonts w:cs="TimesNewRomanPS-BoldMT"/>
          <w:bCs/>
          <w:color w:val="000000" w:themeColor="text1"/>
          <w:sz w:val="20"/>
          <w:szCs w:val="22"/>
          <w:lang w:val="es-ES_tradnl"/>
        </w:rPr>
        <w:t>: En este emocionante circuito, los más pequeños no solo se lo van a pasar en grande, sino que también van a aprender a dominar de forma activa su movimiento corporal, puesto que está especialmente diseñado para favorecer la salud física y mental, a través de pequeños retos que harán que los niños y niñas estén extra motivados.</w:t>
      </w:r>
    </w:p>
    <w:p w14:paraId="369B4BE3" w14:textId="77777777" w:rsidR="00D66706" w:rsidRPr="002C0FDF" w:rsidRDefault="00D66706" w:rsidP="00D66706">
      <w:pPr>
        <w:widowControl w:val="0"/>
        <w:autoSpaceDE w:val="0"/>
        <w:autoSpaceDN w:val="0"/>
        <w:adjustRightInd w:val="0"/>
        <w:jc w:val="both"/>
        <w:rPr>
          <w:rFonts w:cs="TimesNewRomanPS-BoldMT"/>
          <w:bCs/>
          <w:color w:val="000000" w:themeColor="text1"/>
          <w:sz w:val="20"/>
          <w:szCs w:val="22"/>
          <w:highlight w:val="yellow"/>
          <w:lang w:val="es-ES_tradnl"/>
        </w:rPr>
      </w:pPr>
    </w:p>
    <w:p w14:paraId="3C6A4B6E" w14:textId="72998E0E" w:rsidR="00571065" w:rsidRPr="002C0FDF" w:rsidRDefault="00571065" w:rsidP="00D66706">
      <w:pPr>
        <w:widowControl w:val="0"/>
        <w:autoSpaceDE w:val="0"/>
        <w:autoSpaceDN w:val="0"/>
        <w:adjustRightInd w:val="0"/>
        <w:jc w:val="both"/>
        <w:rPr>
          <w:rFonts w:cs="TimesNewRomanPS-BoldMT"/>
          <w:bCs/>
          <w:color w:val="000000" w:themeColor="text1"/>
          <w:sz w:val="20"/>
          <w:szCs w:val="22"/>
          <w:lang w:val="es-ES_tradnl"/>
        </w:rPr>
      </w:pPr>
      <w:r w:rsidRPr="002C0FDF">
        <w:rPr>
          <w:rFonts w:cs="TimesNewRomanPS-BoldMT"/>
          <w:bCs/>
          <w:color w:val="000000" w:themeColor="text1"/>
          <w:sz w:val="20"/>
          <w:szCs w:val="22"/>
          <w:lang w:val="es-ES_tradnl"/>
        </w:rPr>
        <w:lastRenderedPageBreak/>
        <w:t xml:space="preserve">2. </w:t>
      </w:r>
      <w:r w:rsidRPr="002C0FDF">
        <w:rPr>
          <w:rFonts w:cs="TimesNewRomanPS-BoldMT"/>
          <w:b/>
          <w:bCs/>
          <w:color w:val="000000" w:themeColor="text1"/>
          <w:sz w:val="20"/>
          <w:szCs w:val="22"/>
          <w:u w:val="single"/>
          <w:lang w:val="es-ES_tradnl"/>
        </w:rPr>
        <w:t>Una zona tecnológica</w:t>
      </w:r>
      <w:r w:rsidRPr="002C0FDF">
        <w:rPr>
          <w:rFonts w:cs="TimesNewRomanPS-BoldMT"/>
          <w:bCs/>
          <w:color w:val="000000" w:themeColor="text1"/>
          <w:sz w:val="20"/>
          <w:szCs w:val="22"/>
          <w:lang w:val="es-ES_tradnl"/>
        </w:rPr>
        <w:t xml:space="preserve"> con propuestas lúdicas, didácticas y de temática muy actual donde la utilización de los dispositivos móviles será protagonista con el objetivo de aprender mientras se divierten con lo último en nuevas tecnologías. </w:t>
      </w:r>
    </w:p>
    <w:p w14:paraId="07EBB31D" w14:textId="7843151B" w:rsidR="00D66706" w:rsidRPr="002C0FDF" w:rsidRDefault="00D66706" w:rsidP="00D66706">
      <w:pPr>
        <w:widowControl w:val="0"/>
        <w:autoSpaceDE w:val="0"/>
        <w:autoSpaceDN w:val="0"/>
        <w:adjustRightInd w:val="0"/>
        <w:jc w:val="both"/>
        <w:rPr>
          <w:rFonts w:cs="TimesNewRomanPS-BoldMT"/>
          <w:bCs/>
          <w:color w:val="000000" w:themeColor="text1"/>
          <w:sz w:val="20"/>
          <w:szCs w:val="22"/>
          <w:lang w:val="es-ES_tradnl"/>
        </w:rPr>
      </w:pPr>
    </w:p>
    <w:p w14:paraId="408DA824" w14:textId="38A53D92" w:rsidR="00D66706" w:rsidRPr="002C0FDF" w:rsidRDefault="00D66706" w:rsidP="00D66706">
      <w:pPr>
        <w:widowControl w:val="0"/>
        <w:autoSpaceDE w:val="0"/>
        <w:autoSpaceDN w:val="0"/>
        <w:adjustRightInd w:val="0"/>
        <w:jc w:val="both"/>
        <w:rPr>
          <w:rFonts w:cs="TimesNewRomanPS-BoldMT"/>
          <w:bCs/>
          <w:color w:val="000000" w:themeColor="text1"/>
          <w:sz w:val="20"/>
          <w:szCs w:val="22"/>
          <w:lang w:val="es-ES_tradnl"/>
        </w:rPr>
      </w:pPr>
      <w:r w:rsidRPr="002C0FDF">
        <w:rPr>
          <w:rFonts w:cs="TimesNewRomanPS-BoldMT"/>
          <w:bCs/>
          <w:color w:val="000000" w:themeColor="text1"/>
          <w:sz w:val="20"/>
          <w:szCs w:val="22"/>
          <w:lang w:val="es-ES_tradnl"/>
        </w:rPr>
        <w:t xml:space="preserve">Grandes y pequeños se podrán divertir con: </w:t>
      </w:r>
    </w:p>
    <w:p w14:paraId="3637E30E" w14:textId="77777777" w:rsidR="00D66706" w:rsidRPr="002C0FDF" w:rsidRDefault="00D66706" w:rsidP="00D66706">
      <w:pPr>
        <w:widowControl w:val="0"/>
        <w:autoSpaceDE w:val="0"/>
        <w:autoSpaceDN w:val="0"/>
        <w:adjustRightInd w:val="0"/>
        <w:jc w:val="both"/>
        <w:rPr>
          <w:rFonts w:cs="TimesNewRomanPS-BoldMT"/>
          <w:bCs/>
          <w:color w:val="000000" w:themeColor="text1"/>
          <w:sz w:val="20"/>
          <w:szCs w:val="22"/>
          <w:lang w:val="es-ES_tradnl"/>
        </w:rPr>
      </w:pPr>
    </w:p>
    <w:p w14:paraId="1C21E09C" w14:textId="37B608AE" w:rsidR="00D66706" w:rsidRPr="002C0FDF" w:rsidRDefault="00D66706" w:rsidP="00D66706">
      <w:pPr>
        <w:widowControl w:val="0"/>
        <w:autoSpaceDE w:val="0"/>
        <w:autoSpaceDN w:val="0"/>
        <w:adjustRightInd w:val="0"/>
        <w:jc w:val="both"/>
        <w:rPr>
          <w:rFonts w:cs="TimesNewRomanPS-BoldMT"/>
          <w:bCs/>
          <w:color w:val="000000" w:themeColor="text1"/>
          <w:sz w:val="20"/>
          <w:szCs w:val="22"/>
          <w:lang w:val="es-ES_tradnl"/>
        </w:rPr>
      </w:pPr>
      <w:r w:rsidRPr="002C0FDF">
        <w:rPr>
          <w:rFonts w:cs="TimesNewRomanPS-BoldMT"/>
          <w:b/>
          <w:bCs/>
          <w:color w:val="000000" w:themeColor="text1"/>
          <w:sz w:val="20"/>
          <w:szCs w:val="22"/>
          <w:lang w:val="es-ES_tradnl"/>
        </w:rPr>
        <w:t>Croma bola de nieve</w:t>
      </w:r>
      <w:r w:rsidRPr="002C0FDF">
        <w:rPr>
          <w:rFonts w:cs="TimesNewRomanPS-BoldMT"/>
          <w:bCs/>
          <w:color w:val="000000" w:themeColor="text1"/>
          <w:sz w:val="20"/>
          <w:szCs w:val="22"/>
          <w:lang w:val="es-ES_tradnl"/>
        </w:rPr>
        <w:t xml:space="preserve">: En un pequeño estudio de cine montado con un croma en el pabellón, los niños podrán vivir </w:t>
      </w:r>
      <w:r w:rsidR="00224766" w:rsidRPr="002C0FDF">
        <w:rPr>
          <w:rFonts w:cs="TimesNewRomanPS-BoldMT"/>
          <w:bCs/>
          <w:color w:val="000000" w:themeColor="text1"/>
          <w:sz w:val="20"/>
          <w:szCs w:val="22"/>
          <w:lang w:val="es-ES_tradnl"/>
        </w:rPr>
        <w:t>toda una experiencia de Hollywood con</w:t>
      </w:r>
      <w:r w:rsidRPr="002C0FDF">
        <w:rPr>
          <w:rFonts w:cs="TimesNewRomanPS-BoldMT"/>
          <w:bCs/>
          <w:color w:val="000000" w:themeColor="text1"/>
          <w:sz w:val="20"/>
          <w:szCs w:val="22"/>
          <w:lang w:val="es-ES_tradnl"/>
        </w:rPr>
        <w:t xml:space="preserve"> efectos especiales</w:t>
      </w:r>
      <w:r w:rsidR="003C52D5" w:rsidRPr="002C0FDF">
        <w:rPr>
          <w:rFonts w:cs="TimesNewRomanPS-BoldMT"/>
          <w:bCs/>
          <w:color w:val="000000" w:themeColor="text1"/>
          <w:sz w:val="20"/>
          <w:szCs w:val="22"/>
          <w:lang w:val="es-ES_tradnl"/>
        </w:rPr>
        <w:t xml:space="preserve">. </w:t>
      </w:r>
      <w:r w:rsidRPr="002C0FDF">
        <w:rPr>
          <w:rFonts w:cs="TimesNewRomanPS-BoldMT"/>
          <w:bCs/>
          <w:color w:val="000000" w:themeColor="text1"/>
          <w:sz w:val="20"/>
          <w:szCs w:val="22"/>
          <w:lang w:val="es-ES_tradnl"/>
        </w:rPr>
        <w:t xml:space="preserve">Vestidos con </w:t>
      </w:r>
      <w:proofErr w:type="spellStart"/>
      <w:r w:rsidRPr="002C0FDF">
        <w:rPr>
          <w:rFonts w:cs="TimesNewRomanPS-BoldMT"/>
          <w:bCs/>
          <w:color w:val="000000" w:themeColor="text1"/>
          <w:sz w:val="20"/>
          <w:szCs w:val="22"/>
          <w:lang w:val="es-ES_tradnl"/>
        </w:rPr>
        <w:t>equipación</w:t>
      </w:r>
      <w:proofErr w:type="spellEnd"/>
      <w:r w:rsidRPr="002C0FDF">
        <w:rPr>
          <w:rFonts w:cs="TimesNewRomanPS-BoldMT"/>
          <w:bCs/>
          <w:color w:val="000000" w:themeColor="text1"/>
          <w:sz w:val="20"/>
          <w:szCs w:val="22"/>
          <w:lang w:val="es-ES_tradnl"/>
        </w:rPr>
        <w:t xml:space="preserve"> de nieve, simularán que huyen de una bola de una gran bola de nieve. Una vez finalizada la actividad podrán llevarse el vídeo de recuerdo.  </w:t>
      </w:r>
    </w:p>
    <w:p w14:paraId="0CAB55A2" w14:textId="77777777" w:rsidR="00D66706" w:rsidRPr="002C0FDF" w:rsidRDefault="00D66706" w:rsidP="00571065">
      <w:pPr>
        <w:widowControl w:val="0"/>
        <w:autoSpaceDE w:val="0"/>
        <w:autoSpaceDN w:val="0"/>
        <w:adjustRightInd w:val="0"/>
        <w:jc w:val="both"/>
        <w:rPr>
          <w:rFonts w:cs="TimesNewRomanPS-BoldMT"/>
          <w:bCs/>
          <w:color w:val="000000" w:themeColor="text1"/>
          <w:sz w:val="20"/>
          <w:szCs w:val="22"/>
          <w:lang w:val="es-ES_tradnl"/>
        </w:rPr>
      </w:pPr>
    </w:p>
    <w:p w14:paraId="1DC632C8" w14:textId="7CC4D2A5" w:rsidR="00224766" w:rsidRPr="002C0FDF" w:rsidRDefault="00224766" w:rsidP="00224766">
      <w:pPr>
        <w:widowControl w:val="0"/>
        <w:autoSpaceDE w:val="0"/>
        <w:autoSpaceDN w:val="0"/>
        <w:adjustRightInd w:val="0"/>
        <w:jc w:val="both"/>
        <w:rPr>
          <w:rFonts w:cs="TimesNewRomanPS-BoldMT"/>
          <w:b/>
          <w:bCs/>
          <w:color w:val="000000" w:themeColor="text1"/>
          <w:sz w:val="20"/>
          <w:szCs w:val="22"/>
          <w:lang w:val="es-ES_tradnl"/>
        </w:rPr>
      </w:pPr>
      <w:r w:rsidRPr="002C0FDF">
        <w:rPr>
          <w:rFonts w:cs="TimesNewRomanPS-BoldMT"/>
          <w:b/>
          <w:bCs/>
          <w:color w:val="000000" w:themeColor="text1"/>
          <w:sz w:val="20"/>
          <w:szCs w:val="22"/>
          <w:lang w:val="es-ES_tradnl"/>
        </w:rPr>
        <w:t>Circuito de habilidad con patinetes eléctricos</w:t>
      </w:r>
      <w:r w:rsidRPr="002C0FDF">
        <w:rPr>
          <w:rFonts w:cs="TimesNewRomanPS-BoldMT"/>
          <w:bCs/>
          <w:color w:val="000000" w:themeColor="text1"/>
          <w:sz w:val="20"/>
          <w:szCs w:val="22"/>
          <w:lang w:val="es-ES_tradnl"/>
        </w:rPr>
        <w:t xml:space="preserve">: Los participantes tendrán que demostrar su habilidad con un </w:t>
      </w:r>
      <w:proofErr w:type="spellStart"/>
      <w:r w:rsidRPr="002C0FDF">
        <w:rPr>
          <w:rFonts w:cs="TimesNewRomanPS-BoldMT"/>
          <w:bCs/>
          <w:color w:val="000000" w:themeColor="text1"/>
          <w:sz w:val="20"/>
          <w:szCs w:val="22"/>
          <w:lang w:val="es-ES_tradnl"/>
        </w:rPr>
        <w:t>hoverboard</w:t>
      </w:r>
      <w:proofErr w:type="spellEnd"/>
      <w:r w:rsidRPr="002C0FDF">
        <w:rPr>
          <w:rFonts w:cs="TimesNewRomanPS-BoldMT"/>
          <w:bCs/>
          <w:color w:val="000000" w:themeColor="text1"/>
          <w:sz w:val="20"/>
          <w:szCs w:val="22"/>
          <w:lang w:val="es-ES_tradnl"/>
        </w:rPr>
        <w:t xml:space="preserve"> en un circuito con normas y señales de tráfico como las de los adultos. También habrá una zona de debutantes para poder aprender de cero. </w:t>
      </w:r>
    </w:p>
    <w:p w14:paraId="2A1AB29E" w14:textId="731ED728" w:rsidR="00571065" w:rsidRPr="002C0FDF" w:rsidRDefault="00571065" w:rsidP="00571065">
      <w:pPr>
        <w:widowControl w:val="0"/>
        <w:autoSpaceDE w:val="0"/>
        <w:autoSpaceDN w:val="0"/>
        <w:adjustRightInd w:val="0"/>
        <w:jc w:val="both"/>
        <w:rPr>
          <w:rFonts w:cs="TimesNewRomanPS-BoldMT"/>
          <w:bCs/>
          <w:color w:val="000000" w:themeColor="text1"/>
          <w:sz w:val="20"/>
          <w:szCs w:val="22"/>
          <w:u w:val="single"/>
          <w:lang w:val="es-ES_tradnl"/>
        </w:rPr>
      </w:pPr>
    </w:p>
    <w:p w14:paraId="01311923" w14:textId="4AE9E333" w:rsidR="00224766" w:rsidRPr="002C0FDF" w:rsidRDefault="00224766" w:rsidP="00571065">
      <w:pPr>
        <w:widowControl w:val="0"/>
        <w:autoSpaceDE w:val="0"/>
        <w:autoSpaceDN w:val="0"/>
        <w:adjustRightInd w:val="0"/>
        <w:jc w:val="both"/>
        <w:rPr>
          <w:rFonts w:cs="TimesNewRomanPS-BoldMT"/>
          <w:bCs/>
          <w:color w:val="000000" w:themeColor="text1"/>
          <w:sz w:val="20"/>
          <w:szCs w:val="22"/>
          <w:u w:val="single"/>
          <w:lang w:val="es-ES_tradnl"/>
        </w:rPr>
      </w:pPr>
      <w:r w:rsidRPr="002C0FDF">
        <w:rPr>
          <w:rFonts w:cs="TimesNewRomanPS-BoldMT"/>
          <w:b/>
          <w:bCs/>
          <w:color w:val="000000" w:themeColor="text1"/>
          <w:sz w:val="20"/>
          <w:szCs w:val="22"/>
          <w:lang w:val="es-ES_tradnl"/>
        </w:rPr>
        <w:t xml:space="preserve">Simulador de conducción (PS4 VR): </w:t>
      </w:r>
      <w:r w:rsidRPr="002C0FDF">
        <w:rPr>
          <w:rFonts w:cs="TimesNewRomanPS-BoldMT"/>
          <w:bCs/>
          <w:color w:val="000000" w:themeColor="text1"/>
          <w:sz w:val="20"/>
          <w:szCs w:val="22"/>
          <w:lang w:val="es-ES_tradnl"/>
        </w:rPr>
        <w:t xml:space="preserve">En la fiesta habrá un simulador de conducción virtual con los mejores trazados del mundo con los vehículos insignia de Audi, para vivir de cerca la pasión por el motor. Los participantes podrán comparar tus tiempos con otros corredores del circuito </w:t>
      </w:r>
      <w:proofErr w:type="spellStart"/>
      <w:r w:rsidRPr="002C0FDF">
        <w:rPr>
          <w:rFonts w:cs="TimesNewRomanPS-BoldMT"/>
          <w:bCs/>
          <w:color w:val="000000" w:themeColor="text1"/>
          <w:sz w:val="20"/>
          <w:szCs w:val="22"/>
          <w:lang w:val="es-ES_tradnl"/>
        </w:rPr>
        <w:t>AqC</w:t>
      </w:r>
      <w:proofErr w:type="spellEnd"/>
      <w:r w:rsidRPr="002C0FDF">
        <w:rPr>
          <w:rFonts w:cs="TimesNewRomanPS-BoldMT"/>
          <w:bCs/>
          <w:color w:val="000000" w:themeColor="text1"/>
          <w:sz w:val="20"/>
          <w:szCs w:val="22"/>
          <w:lang w:val="es-ES_tradnl"/>
        </w:rPr>
        <w:t xml:space="preserve"> y romper todos los récords de la contrarreloj.</w:t>
      </w:r>
    </w:p>
    <w:p w14:paraId="69A13DB7" w14:textId="24D22798" w:rsidR="00224766" w:rsidRPr="002C0FDF" w:rsidRDefault="00224766" w:rsidP="00571065">
      <w:pPr>
        <w:widowControl w:val="0"/>
        <w:autoSpaceDE w:val="0"/>
        <w:autoSpaceDN w:val="0"/>
        <w:adjustRightInd w:val="0"/>
        <w:jc w:val="both"/>
        <w:rPr>
          <w:rFonts w:cs="TimesNewRomanPS-BoldMT"/>
          <w:bCs/>
          <w:color w:val="000000" w:themeColor="text1"/>
          <w:sz w:val="20"/>
          <w:szCs w:val="22"/>
          <w:u w:val="single"/>
          <w:lang w:val="es-ES_tradnl"/>
        </w:rPr>
      </w:pPr>
    </w:p>
    <w:p w14:paraId="67CC62FA" w14:textId="35E91A57" w:rsidR="00224766" w:rsidRPr="002C0FDF" w:rsidRDefault="00224766" w:rsidP="00224766">
      <w:pPr>
        <w:widowControl w:val="0"/>
        <w:autoSpaceDE w:val="0"/>
        <w:autoSpaceDN w:val="0"/>
        <w:adjustRightInd w:val="0"/>
        <w:jc w:val="both"/>
        <w:rPr>
          <w:rFonts w:cs="TimesNewRomanPS-BoldMT"/>
          <w:bCs/>
          <w:color w:val="000000" w:themeColor="text1"/>
          <w:sz w:val="20"/>
          <w:szCs w:val="22"/>
          <w:lang w:val="es-ES_tradnl"/>
        </w:rPr>
      </w:pPr>
      <w:r w:rsidRPr="002C0FDF">
        <w:rPr>
          <w:rFonts w:cs="TimesNewRomanPS-BoldMT"/>
          <w:b/>
          <w:bCs/>
          <w:color w:val="000000" w:themeColor="text1"/>
          <w:sz w:val="20"/>
          <w:szCs w:val="22"/>
          <w:lang w:val="es-ES_tradnl"/>
        </w:rPr>
        <w:t xml:space="preserve">PS4 </w:t>
      </w:r>
      <w:proofErr w:type="spellStart"/>
      <w:r w:rsidRPr="002C0FDF">
        <w:rPr>
          <w:rFonts w:cs="TimesNewRomanPS-BoldMT"/>
          <w:b/>
          <w:bCs/>
          <w:color w:val="000000" w:themeColor="text1"/>
          <w:sz w:val="20"/>
          <w:szCs w:val="22"/>
          <w:lang w:val="es-ES_tradnl"/>
        </w:rPr>
        <w:t>Move</w:t>
      </w:r>
      <w:proofErr w:type="spellEnd"/>
      <w:r w:rsidRPr="002C0FDF">
        <w:rPr>
          <w:rFonts w:cs="TimesNewRomanPS-BoldMT"/>
          <w:b/>
          <w:bCs/>
          <w:color w:val="000000" w:themeColor="text1"/>
          <w:sz w:val="20"/>
          <w:szCs w:val="22"/>
          <w:lang w:val="es-ES_tradnl"/>
        </w:rPr>
        <w:t xml:space="preserve">: </w:t>
      </w:r>
      <w:r w:rsidRPr="002C0FDF">
        <w:rPr>
          <w:rFonts w:cs="TimesNewRomanPS-BoldMT"/>
          <w:bCs/>
          <w:color w:val="000000" w:themeColor="text1"/>
          <w:sz w:val="20"/>
          <w:szCs w:val="22"/>
          <w:lang w:val="es-ES_tradnl"/>
        </w:rPr>
        <w:t xml:space="preserve">Mediante el sistema </w:t>
      </w:r>
      <w:proofErr w:type="spellStart"/>
      <w:r w:rsidRPr="002C0FDF">
        <w:rPr>
          <w:rFonts w:cs="TimesNewRomanPS-BoldMT"/>
          <w:bCs/>
          <w:color w:val="000000" w:themeColor="text1"/>
          <w:sz w:val="20"/>
          <w:szCs w:val="22"/>
          <w:lang w:val="es-ES_tradnl"/>
        </w:rPr>
        <w:t>Move</w:t>
      </w:r>
      <w:proofErr w:type="spellEnd"/>
      <w:r w:rsidRPr="002C0FDF">
        <w:rPr>
          <w:rFonts w:cs="TimesNewRomanPS-BoldMT"/>
          <w:bCs/>
          <w:color w:val="000000" w:themeColor="text1"/>
          <w:sz w:val="20"/>
          <w:szCs w:val="22"/>
          <w:lang w:val="es-ES_tradnl"/>
        </w:rPr>
        <w:t xml:space="preserve">, que detecta los movimientos, los jugadores podrán interactuar en varios videojuegos interactivos en una zona de consolas. Todos los juegos serán </w:t>
      </w:r>
      <w:proofErr w:type="spellStart"/>
      <w:r w:rsidRPr="002C0FDF">
        <w:rPr>
          <w:rFonts w:cs="TimesNewRomanPS-BoldMT"/>
          <w:bCs/>
          <w:color w:val="000000" w:themeColor="text1"/>
          <w:sz w:val="20"/>
          <w:szCs w:val="22"/>
          <w:lang w:val="es-ES_tradnl"/>
        </w:rPr>
        <w:t>multi</w:t>
      </w:r>
      <w:proofErr w:type="spellEnd"/>
      <w:r w:rsidRPr="002C0FDF">
        <w:rPr>
          <w:rFonts w:cs="TimesNewRomanPS-BoldMT"/>
          <w:bCs/>
          <w:color w:val="000000" w:themeColor="text1"/>
          <w:sz w:val="20"/>
          <w:szCs w:val="22"/>
          <w:lang w:val="es-ES_tradnl"/>
        </w:rPr>
        <w:t xml:space="preserve">-jugador para fomentar los valores positivos del trabajo en equipo. </w:t>
      </w:r>
    </w:p>
    <w:p w14:paraId="4AA444BC" w14:textId="1AEDC4EE" w:rsidR="00224766" w:rsidRPr="002C0FDF" w:rsidRDefault="00224766" w:rsidP="00224766">
      <w:pPr>
        <w:widowControl w:val="0"/>
        <w:autoSpaceDE w:val="0"/>
        <w:autoSpaceDN w:val="0"/>
        <w:adjustRightInd w:val="0"/>
        <w:jc w:val="both"/>
        <w:rPr>
          <w:rFonts w:cs="TimesNewRomanPS-BoldMT"/>
          <w:b/>
          <w:bCs/>
          <w:color w:val="000000" w:themeColor="text1"/>
          <w:sz w:val="20"/>
          <w:szCs w:val="22"/>
          <w:lang w:val="es-ES_tradnl"/>
        </w:rPr>
      </w:pPr>
    </w:p>
    <w:p w14:paraId="4A8AB5A8" w14:textId="2A22D42D" w:rsidR="00224766" w:rsidRPr="002C0FDF" w:rsidRDefault="00224766" w:rsidP="00571065">
      <w:pPr>
        <w:widowControl w:val="0"/>
        <w:autoSpaceDE w:val="0"/>
        <w:autoSpaceDN w:val="0"/>
        <w:adjustRightInd w:val="0"/>
        <w:jc w:val="both"/>
        <w:rPr>
          <w:rFonts w:cs="TimesNewRomanPS-BoldMT"/>
          <w:b/>
          <w:bCs/>
          <w:color w:val="000000" w:themeColor="text1"/>
          <w:sz w:val="20"/>
          <w:szCs w:val="22"/>
          <w:highlight w:val="yellow"/>
          <w:lang w:val="es-ES_tradnl"/>
        </w:rPr>
      </w:pPr>
      <w:r w:rsidRPr="002C0FDF">
        <w:rPr>
          <w:rFonts w:cs="TimesNewRomanPS-BoldMT"/>
          <w:b/>
          <w:bCs/>
          <w:color w:val="000000" w:themeColor="text1"/>
          <w:sz w:val="20"/>
          <w:szCs w:val="22"/>
          <w:lang w:val="es-ES_tradnl"/>
        </w:rPr>
        <w:t>Simulador de esquí</w:t>
      </w:r>
      <w:r w:rsidRPr="002C0FDF">
        <w:rPr>
          <w:rFonts w:cs="TimesNewRomanPS-BoldMT"/>
          <w:bCs/>
          <w:color w:val="000000" w:themeColor="text1"/>
          <w:sz w:val="20"/>
          <w:szCs w:val="22"/>
          <w:lang w:val="es-ES_tradnl"/>
        </w:rPr>
        <w:t xml:space="preserve">: Por la tarde, niños y niñas podrán revivir las sensaciones </w:t>
      </w:r>
      <w:r w:rsidR="00273096" w:rsidRPr="002C0FDF">
        <w:rPr>
          <w:rFonts w:cs="TimesNewRomanPS-BoldMT"/>
          <w:bCs/>
          <w:color w:val="000000" w:themeColor="text1"/>
          <w:sz w:val="20"/>
          <w:szCs w:val="22"/>
          <w:lang w:val="es-ES_tradnl"/>
        </w:rPr>
        <w:t>experimentadas</w:t>
      </w:r>
      <w:r w:rsidRPr="002C0FDF">
        <w:rPr>
          <w:rFonts w:cs="TimesNewRomanPS-BoldMT"/>
          <w:bCs/>
          <w:color w:val="000000" w:themeColor="text1"/>
          <w:sz w:val="20"/>
          <w:szCs w:val="22"/>
          <w:lang w:val="es-ES_tradnl"/>
        </w:rPr>
        <w:t xml:space="preserve"> por la mañana </w:t>
      </w:r>
      <w:r w:rsidR="00273096" w:rsidRPr="002C0FDF">
        <w:rPr>
          <w:rFonts w:cs="TimesNewRomanPS-BoldMT"/>
          <w:bCs/>
          <w:color w:val="000000" w:themeColor="text1"/>
          <w:sz w:val="20"/>
          <w:szCs w:val="22"/>
          <w:lang w:val="es-ES_tradnl"/>
        </w:rPr>
        <w:t>durante</w:t>
      </w:r>
      <w:r w:rsidRPr="002C0FDF">
        <w:rPr>
          <w:rFonts w:cs="TimesNewRomanPS-BoldMT"/>
          <w:bCs/>
          <w:color w:val="000000" w:themeColor="text1"/>
          <w:sz w:val="20"/>
          <w:szCs w:val="22"/>
          <w:lang w:val="es-ES_tradnl"/>
        </w:rPr>
        <w:t xml:space="preserve"> la competición. De forma virtual, se calzarán los esquís</w:t>
      </w:r>
      <w:r w:rsidR="00273096" w:rsidRPr="002C0FDF">
        <w:rPr>
          <w:rFonts w:cs="TimesNewRomanPS-BoldMT"/>
          <w:bCs/>
          <w:color w:val="000000" w:themeColor="text1"/>
          <w:sz w:val="20"/>
          <w:szCs w:val="22"/>
          <w:lang w:val="es-ES_tradnl"/>
        </w:rPr>
        <w:t xml:space="preserve"> y se podrán deslizar por las pistas blancas.</w:t>
      </w:r>
      <w:r w:rsidR="00273096" w:rsidRPr="002C0FDF">
        <w:rPr>
          <w:rFonts w:cs="TimesNewRomanPS-BoldMT"/>
          <w:b/>
          <w:bCs/>
          <w:color w:val="000000" w:themeColor="text1"/>
          <w:sz w:val="20"/>
          <w:szCs w:val="22"/>
          <w:lang w:val="es-ES_tradnl"/>
        </w:rPr>
        <w:t xml:space="preserve"> </w:t>
      </w:r>
    </w:p>
    <w:p w14:paraId="47BD3513" w14:textId="77777777" w:rsidR="00571065" w:rsidRPr="002C0FDF" w:rsidRDefault="00571065" w:rsidP="006556EB">
      <w:pPr>
        <w:jc w:val="both"/>
        <w:rPr>
          <w:b/>
          <w:color w:val="000000" w:themeColor="text1"/>
          <w:sz w:val="22"/>
          <w:szCs w:val="22"/>
          <w:shd w:val="clear" w:color="auto" w:fill="FFFFFF"/>
          <w:lang w:val="es-ES_tradnl"/>
        </w:rPr>
      </w:pPr>
    </w:p>
    <w:p w14:paraId="6D18FD0F" w14:textId="3F214EE6" w:rsidR="006556EB" w:rsidRPr="002C0FDF" w:rsidRDefault="00411CB7" w:rsidP="006556EB">
      <w:pPr>
        <w:jc w:val="both"/>
        <w:rPr>
          <w:b/>
          <w:color w:val="000000" w:themeColor="text1"/>
          <w:sz w:val="22"/>
          <w:szCs w:val="22"/>
          <w:shd w:val="clear" w:color="auto" w:fill="FFFFFF"/>
          <w:lang w:val="es-ES_tradnl"/>
        </w:rPr>
      </w:pPr>
      <w:r w:rsidRPr="002C0FDF">
        <w:rPr>
          <w:b/>
          <w:color w:val="000000" w:themeColor="text1"/>
          <w:sz w:val="22"/>
          <w:szCs w:val="22"/>
          <w:shd w:val="clear" w:color="auto" w:fill="FFFFFF"/>
          <w:lang w:val="es-ES_tradnl"/>
        </w:rPr>
        <w:t>Re</w:t>
      </w:r>
      <w:r w:rsidR="006556EB" w:rsidRPr="002C0FDF">
        <w:rPr>
          <w:b/>
          <w:color w:val="000000" w:themeColor="text1"/>
          <w:sz w:val="22"/>
          <w:szCs w:val="22"/>
          <w:shd w:val="clear" w:color="auto" w:fill="FFFFFF"/>
          <w:lang w:val="es-ES_tradnl"/>
        </w:rPr>
        <w:t>sultados</w:t>
      </w:r>
      <w:r w:rsidR="00D323B8" w:rsidRPr="002C0FDF">
        <w:rPr>
          <w:b/>
          <w:color w:val="000000" w:themeColor="text1"/>
          <w:sz w:val="22"/>
          <w:szCs w:val="22"/>
          <w:shd w:val="clear" w:color="auto" w:fill="FFFFFF"/>
          <w:lang w:val="es-ES_tradnl"/>
        </w:rPr>
        <w:t xml:space="preserve"> en directo</w:t>
      </w:r>
      <w:r w:rsidR="006556EB" w:rsidRPr="002C0FDF">
        <w:rPr>
          <w:b/>
          <w:color w:val="000000" w:themeColor="text1"/>
          <w:sz w:val="22"/>
          <w:szCs w:val="22"/>
          <w:shd w:val="clear" w:color="auto" w:fill="FFFFFF"/>
          <w:lang w:val="es-ES_tradnl"/>
        </w:rPr>
        <w:t xml:space="preserve"> y descarga</w:t>
      </w:r>
      <w:r w:rsidRPr="002C0FDF">
        <w:rPr>
          <w:b/>
          <w:color w:val="000000" w:themeColor="text1"/>
          <w:sz w:val="22"/>
          <w:szCs w:val="22"/>
          <w:shd w:val="clear" w:color="auto" w:fill="FFFFFF"/>
          <w:lang w:val="es-ES_tradnl"/>
        </w:rPr>
        <w:t xml:space="preserve"> de</w:t>
      </w:r>
      <w:r w:rsidR="006556EB" w:rsidRPr="002C0FDF">
        <w:rPr>
          <w:b/>
          <w:color w:val="000000" w:themeColor="text1"/>
          <w:sz w:val="22"/>
          <w:szCs w:val="22"/>
          <w:shd w:val="clear" w:color="auto" w:fill="FFFFFF"/>
          <w:lang w:val="es-ES_tradnl"/>
        </w:rPr>
        <w:t xml:space="preserve"> imágenes</w:t>
      </w:r>
    </w:p>
    <w:p w14:paraId="0532B97D" w14:textId="77777777" w:rsidR="00503175" w:rsidRPr="002C0FDF" w:rsidRDefault="00503175" w:rsidP="006556EB">
      <w:pPr>
        <w:jc w:val="both"/>
        <w:rPr>
          <w:b/>
          <w:color w:val="000000" w:themeColor="text1"/>
          <w:sz w:val="22"/>
          <w:szCs w:val="22"/>
          <w:shd w:val="clear" w:color="auto" w:fill="FFFFFF"/>
          <w:lang w:val="es-ES_tradnl"/>
        </w:rPr>
      </w:pPr>
    </w:p>
    <w:p w14:paraId="72B122BB" w14:textId="77777777" w:rsidR="006556EB" w:rsidRPr="002C0FDF" w:rsidRDefault="006556EB" w:rsidP="006556EB">
      <w:pPr>
        <w:jc w:val="both"/>
        <w:rPr>
          <w:color w:val="000000" w:themeColor="text1"/>
          <w:sz w:val="20"/>
          <w:szCs w:val="22"/>
          <w:shd w:val="clear" w:color="auto" w:fill="FFFFFF"/>
          <w:lang w:val="es-ES_tradnl"/>
        </w:rPr>
      </w:pPr>
      <w:r w:rsidRPr="002C0FDF">
        <w:rPr>
          <w:color w:val="000000" w:themeColor="text1"/>
          <w:sz w:val="20"/>
          <w:szCs w:val="22"/>
          <w:shd w:val="clear" w:color="auto" w:fill="FFFFFF"/>
          <w:lang w:val="es-ES_tradnl"/>
        </w:rPr>
        <w:t xml:space="preserve">El espacio online actuará como epicentro de todas las comunicaciones de Audi quattro Cup con toda la información para el seguimiento de las competiciones. También estarán disponibles los datos y noticias acerca de todas las actividades festivas que se organicen en paralelo en cada una de las seis estaciones donde aterrizarán las pruebas de esquí alpino U12/U10 Audi quattro Cup. </w:t>
      </w:r>
    </w:p>
    <w:p w14:paraId="108E4A8F" w14:textId="77777777" w:rsidR="006556EB" w:rsidRPr="002C0FDF" w:rsidRDefault="006556EB" w:rsidP="006556EB">
      <w:pPr>
        <w:jc w:val="both"/>
        <w:rPr>
          <w:color w:val="000000" w:themeColor="text1"/>
          <w:sz w:val="20"/>
          <w:szCs w:val="22"/>
          <w:shd w:val="clear" w:color="auto" w:fill="FFFFFF"/>
          <w:lang w:val="es-ES_tradnl"/>
        </w:rPr>
      </w:pPr>
    </w:p>
    <w:p w14:paraId="3DCF15B5" w14:textId="77777777" w:rsidR="006556EB" w:rsidRPr="002C0FDF" w:rsidRDefault="006556EB" w:rsidP="006556EB">
      <w:pPr>
        <w:jc w:val="both"/>
        <w:rPr>
          <w:color w:val="000000" w:themeColor="text1"/>
          <w:sz w:val="20"/>
          <w:szCs w:val="22"/>
          <w:shd w:val="clear" w:color="auto" w:fill="FFFFFF"/>
          <w:lang w:val="es-ES_tradnl"/>
        </w:rPr>
      </w:pPr>
      <w:r w:rsidRPr="002C0FDF">
        <w:rPr>
          <w:color w:val="000000" w:themeColor="text1"/>
          <w:sz w:val="20"/>
          <w:szCs w:val="22"/>
          <w:shd w:val="clear" w:color="auto" w:fill="FFFFFF"/>
          <w:lang w:val="es-ES_tradnl"/>
        </w:rPr>
        <w:t xml:space="preserve">Un espacio destacado de la web será el acceso exclusivo a los resultados de las competiciones, datos que se podrán seguir en directo a través de la aplicación Live </w:t>
      </w:r>
      <w:proofErr w:type="spellStart"/>
      <w:r w:rsidRPr="002C0FDF">
        <w:rPr>
          <w:color w:val="000000" w:themeColor="text1"/>
          <w:sz w:val="20"/>
          <w:szCs w:val="22"/>
          <w:shd w:val="clear" w:color="auto" w:fill="FFFFFF"/>
          <w:lang w:val="es-ES_tradnl"/>
        </w:rPr>
        <w:t>Timing</w:t>
      </w:r>
      <w:proofErr w:type="spellEnd"/>
      <w:r w:rsidRPr="002C0FDF">
        <w:rPr>
          <w:color w:val="000000" w:themeColor="text1"/>
          <w:sz w:val="20"/>
          <w:szCs w:val="22"/>
          <w:shd w:val="clear" w:color="auto" w:fill="FFFFFF"/>
          <w:lang w:val="es-ES_tradnl"/>
        </w:rPr>
        <w:t xml:space="preserve"> accesible a través de </w:t>
      </w:r>
      <w:hyperlink r:id="rId7" w:history="1">
        <w:r w:rsidRPr="002C0FDF">
          <w:rPr>
            <w:rStyle w:val="Hipervnculo"/>
            <w:b/>
            <w:color w:val="000000" w:themeColor="text1"/>
            <w:sz w:val="20"/>
            <w:szCs w:val="22"/>
            <w:shd w:val="clear" w:color="auto" w:fill="FFFFFF"/>
            <w:lang w:val="es-ES_tradnl"/>
          </w:rPr>
          <w:t>www.audiquattrocup.es</w:t>
        </w:r>
      </w:hyperlink>
    </w:p>
    <w:p w14:paraId="4C809EB7" w14:textId="77777777" w:rsidR="006556EB" w:rsidRPr="002C0FDF" w:rsidRDefault="006556EB" w:rsidP="006556EB">
      <w:pPr>
        <w:jc w:val="both"/>
        <w:rPr>
          <w:color w:val="000000" w:themeColor="text1"/>
          <w:sz w:val="20"/>
          <w:szCs w:val="22"/>
          <w:shd w:val="clear" w:color="auto" w:fill="FFFFFF"/>
          <w:lang w:val="es-ES_tradnl"/>
        </w:rPr>
      </w:pPr>
    </w:p>
    <w:p w14:paraId="6AC68819" w14:textId="12AC836A" w:rsidR="000C0BC4" w:rsidRPr="002C0FDF" w:rsidRDefault="006556EB" w:rsidP="00F87556">
      <w:pPr>
        <w:jc w:val="both"/>
        <w:rPr>
          <w:b/>
          <w:color w:val="000000" w:themeColor="text1"/>
          <w:sz w:val="20"/>
          <w:szCs w:val="22"/>
          <w:shd w:val="clear" w:color="auto" w:fill="FFFFFF"/>
          <w:lang w:val="es-ES_tradnl"/>
        </w:rPr>
      </w:pPr>
      <w:r w:rsidRPr="002C0FDF">
        <w:rPr>
          <w:color w:val="000000" w:themeColor="text1"/>
          <w:sz w:val="20"/>
          <w:szCs w:val="22"/>
          <w:shd w:val="clear" w:color="auto" w:fill="FFFFFF"/>
          <w:lang w:val="es-ES_tradnl"/>
        </w:rPr>
        <w:t xml:space="preserve">Registrándose en la citada web todos los usuarios tendrán también acceso a la descarga de una selección de imágenes </w:t>
      </w:r>
      <w:r w:rsidR="00411CB7" w:rsidRPr="002C0FDF">
        <w:rPr>
          <w:color w:val="000000" w:themeColor="text1"/>
          <w:sz w:val="20"/>
          <w:szCs w:val="22"/>
          <w:shd w:val="clear" w:color="auto" w:fill="FFFFFF"/>
          <w:lang w:val="es-ES_tradnl"/>
        </w:rPr>
        <w:t>en</w:t>
      </w:r>
      <w:r w:rsidRPr="002C0FDF">
        <w:rPr>
          <w:color w:val="000000" w:themeColor="text1"/>
          <w:sz w:val="20"/>
          <w:szCs w:val="22"/>
          <w:shd w:val="clear" w:color="auto" w:fill="FFFFFF"/>
          <w:lang w:val="es-ES_tradnl"/>
        </w:rPr>
        <w:t xml:space="preserve"> buena resolución de todas las competiciones del circuito. Una gran oportunidad para hacerse con instantáneas únicas de los jóvenes esquiadores en acción y un fantástico recuerdo de las muchas experiencias que vivirán sobre sus esquís y compartiendo grandes momentos con sus compañeros de equipo.</w:t>
      </w:r>
    </w:p>
    <w:p w14:paraId="0323749E" w14:textId="77777777" w:rsidR="00364283" w:rsidRPr="002C0FDF" w:rsidRDefault="00364283" w:rsidP="00F87556">
      <w:pPr>
        <w:jc w:val="both"/>
        <w:rPr>
          <w:b/>
          <w:color w:val="000000" w:themeColor="text1"/>
          <w:sz w:val="20"/>
          <w:szCs w:val="22"/>
          <w:shd w:val="clear" w:color="auto" w:fill="FFFFFF"/>
          <w:lang w:val="es-ES_tradnl"/>
        </w:rPr>
      </w:pPr>
    </w:p>
    <w:p w14:paraId="59BAC72B" w14:textId="77777777" w:rsidR="00FA167A" w:rsidRDefault="00FA167A">
      <w:pPr>
        <w:rPr>
          <w:rFonts w:eastAsia="Cambria"/>
          <w:b/>
          <w:bCs/>
          <w:color w:val="000000" w:themeColor="text1"/>
          <w:sz w:val="22"/>
          <w:szCs w:val="20"/>
          <w:lang w:val="es-ES_tradnl"/>
        </w:rPr>
      </w:pPr>
      <w:r>
        <w:rPr>
          <w:b/>
          <w:bCs/>
          <w:color w:val="000000" w:themeColor="text1"/>
          <w:sz w:val="22"/>
          <w:szCs w:val="20"/>
        </w:rPr>
        <w:br w:type="page"/>
      </w:r>
    </w:p>
    <w:p w14:paraId="4B8748B5" w14:textId="4C3649D1" w:rsidR="00584A53" w:rsidRPr="002C0FDF" w:rsidRDefault="00B8742D" w:rsidP="00F87556">
      <w:pPr>
        <w:pStyle w:val="Sinespaciado"/>
        <w:jc w:val="both"/>
        <w:rPr>
          <w:rFonts w:ascii="Arial" w:hAnsi="Arial" w:cs="Arial"/>
          <w:b/>
          <w:bCs/>
          <w:color w:val="000000" w:themeColor="text1"/>
          <w:sz w:val="22"/>
          <w:szCs w:val="20"/>
          <w:lang w:eastAsia="es-ES"/>
        </w:rPr>
      </w:pPr>
      <w:bookmarkStart w:id="0" w:name="_GoBack"/>
      <w:bookmarkEnd w:id="0"/>
      <w:r w:rsidRPr="002C0FDF">
        <w:rPr>
          <w:rFonts w:ascii="Arial" w:hAnsi="Arial" w:cs="Arial"/>
          <w:b/>
          <w:bCs/>
          <w:color w:val="000000" w:themeColor="text1"/>
          <w:sz w:val="22"/>
          <w:szCs w:val="20"/>
          <w:lang w:eastAsia="es-ES"/>
        </w:rPr>
        <w:lastRenderedPageBreak/>
        <w:t>La apuesta de Audi por el circuito</w:t>
      </w:r>
      <w:r w:rsidR="000C5CDD" w:rsidRPr="002C0FDF">
        <w:rPr>
          <w:rFonts w:ascii="Arial" w:hAnsi="Arial" w:cs="Arial"/>
          <w:b/>
          <w:bCs/>
          <w:color w:val="000000" w:themeColor="text1"/>
          <w:sz w:val="22"/>
          <w:szCs w:val="20"/>
          <w:lang w:eastAsia="es-ES"/>
        </w:rPr>
        <w:t xml:space="preserve"> y la RFEDI Spainsnow</w:t>
      </w:r>
    </w:p>
    <w:p w14:paraId="2BF4A88E" w14:textId="77777777" w:rsidR="00503175" w:rsidRPr="002C0FDF" w:rsidRDefault="00503175" w:rsidP="00F87556">
      <w:pPr>
        <w:pStyle w:val="Sinespaciado"/>
        <w:jc w:val="both"/>
        <w:rPr>
          <w:rFonts w:ascii="Arial" w:hAnsi="Arial" w:cs="Arial"/>
          <w:b/>
          <w:bCs/>
          <w:color w:val="000000" w:themeColor="text1"/>
          <w:sz w:val="22"/>
          <w:szCs w:val="20"/>
          <w:lang w:eastAsia="es-ES"/>
        </w:rPr>
      </w:pPr>
    </w:p>
    <w:p w14:paraId="1FFD12E9" w14:textId="075AFD20" w:rsidR="00832339" w:rsidRPr="002C0FDF" w:rsidRDefault="00832339" w:rsidP="00F87556">
      <w:pPr>
        <w:widowControl w:val="0"/>
        <w:autoSpaceDE w:val="0"/>
        <w:autoSpaceDN w:val="0"/>
        <w:adjustRightInd w:val="0"/>
        <w:jc w:val="both"/>
        <w:rPr>
          <w:rFonts w:cs="TimesNewRomanPS-BoldMT"/>
          <w:bCs/>
          <w:color w:val="000000" w:themeColor="text1"/>
          <w:sz w:val="20"/>
          <w:szCs w:val="22"/>
          <w:lang w:val="es-ES_tradnl"/>
        </w:rPr>
      </w:pPr>
      <w:r w:rsidRPr="002C0FDF">
        <w:rPr>
          <w:rFonts w:cs="TimesNewRomanPS-BoldMT"/>
          <w:bCs/>
          <w:color w:val="000000" w:themeColor="text1"/>
          <w:sz w:val="20"/>
          <w:szCs w:val="22"/>
          <w:lang w:val="es-ES_tradnl"/>
        </w:rPr>
        <w:t>El apoyo de Audi y Audi Financial Services como patrocinador</w:t>
      </w:r>
      <w:r w:rsidR="001E4DAA" w:rsidRPr="002C0FDF">
        <w:rPr>
          <w:rFonts w:cs="TimesNewRomanPS-BoldMT"/>
          <w:bCs/>
          <w:color w:val="000000" w:themeColor="text1"/>
          <w:sz w:val="20"/>
          <w:szCs w:val="22"/>
          <w:lang w:val="es-ES_tradnl"/>
        </w:rPr>
        <w:t>es</w:t>
      </w:r>
      <w:r w:rsidRPr="002C0FDF">
        <w:rPr>
          <w:rFonts w:cs="TimesNewRomanPS-BoldMT"/>
          <w:bCs/>
          <w:color w:val="000000" w:themeColor="text1"/>
          <w:sz w:val="20"/>
          <w:szCs w:val="22"/>
          <w:lang w:val="es-ES_tradnl"/>
        </w:rPr>
        <w:t xml:space="preserve"> oficiales y, AC Ho</w:t>
      </w:r>
      <w:r w:rsidR="007551D1" w:rsidRPr="002C0FDF">
        <w:rPr>
          <w:rFonts w:cs="TimesNewRomanPS-BoldMT"/>
          <w:bCs/>
          <w:color w:val="000000" w:themeColor="text1"/>
          <w:sz w:val="20"/>
          <w:szCs w:val="22"/>
          <w:lang w:val="es-ES_tradnl"/>
        </w:rPr>
        <w:t>t</w:t>
      </w:r>
      <w:r w:rsidR="006E1B2B" w:rsidRPr="002C0FDF">
        <w:rPr>
          <w:rFonts w:cs="TimesNewRomanPS-BoldMT"/>
          <w:bCs/>
          <w:color w:val="000000" w:themeColor="text1"/>
          <w:sz w:val="20"/>
          <w:szCs w:val="22"/>
          <w:lang w:val="es-ES_tradnl"/>
        </w:rPr>
        <w:t xml:space="preserve">eles, </w:t>
      </w:r>
      <w:r w:rsidR="002A2B1B" w:rsidRPr="002C0FDF">
        <w:rPr>
          <w:rFonts w:cs="TimesNewRomanPS-BoldMT"/>
          <w:bCs/>
          <w:color w:val="000000" w:themeColor="text1"/>
          <w:sz w:val="20"/>
          <w:szCs w:val="22"/>
          <w:lang w:val="es-ES_tradnl"/>
        </w:rPr>
        <w:t xml:space="preserve">Thai Dreams y Head </w:t>
      </w:r>
      <w:r w:rsidR="003C52D5" w:rsidRPr="002C0FDF">
        <w:rPr>
          <w:rFonts w:cs="TimesNewRomanPS-BoldMT"/>
          <w:bCs/>
          <w:color w:val="000000" w:themeColor="text1"/>
          <w:sz w:val="20"/>
          <w:szCs w:val="22"/>
          <w:lang w:val="es-ES_tradnl"/>
        </w:rPr>
        <w:t>y Carmex,</w:t>
      </w:r>
      <w:r w:rsidR="002A2B1B" w:rsidRPr="002C0FDF">
        <w:rPr>
          <w:rFonts w:cs="TimesNewRomanPS-BoldMT"/>
          <w:bCs/>
          <w:color w:val="000000" w:themeColor="text1"/>
          <w:sz w:val="20"/>
          <w:szCs w:val="22"/>
          <w:lang w:val="es-ES_tradnl"/>
        </w:rPr>
        <w:t xml:space="preserve"> q</w:t>
      </w:r>
      <w:r w:rsidR="006E1B2B" w:rsidRPr="002C0FDF">
        <w:rPr>
          <w:rFonts w:cs="TimesNewRomanPS-BoldMT"/>
          <w:bCs/>
          <w:color w:val="000000" w:themeColor="text1"/>
          <w:sz w:val="20"/>
          <w:szCs w:val="22"/>
          <w:lang w:val="es-ES_tradnl"/>
        </w:rPr>
        <w:t>ue entran como nuevos</w:t>
      </w:r>
      <w:r w:rsidR="006B6F99" w:rsidRPr="002C0FDF">
        <w:rPr>
          <w:rFonts w:cs="TimesNewRomanPS-BoldMT"/>
          <w:bCs/>
          <w:color w:val="000000" w:themeColor="text1"/>
          <w:sz w:val="20"/>
          <w:szCs w:val="22"/>
          <w:lang w:val="es-ES_tradnl"/>
        </w:rPr>
        <w:t xml:space="preserve"> colaboradores</w:t>
      </w:r>
      <w:r w:rsidRPr="002C0FDF">
        <w:rPr>
          <w:rFonts w:cs="TimesNewRomanPS-BoldMT"/>
          <w:bCs/>
          <w:color w:val="000000" w:themeColor="text1"/>
          <w:sz w:val="20"/>
          <w:szCs w:val="22"/>
          <w:lang w:val="es-ES_tradnl"/>
        </w:rPr>
        <w:t>, hacen</w:t>
      </w:r>
      <w:r w:rsidR="004B54BD" w:rsidRPr="002C0FDF">
        <w:rPr>
          <w:rFonts w:cs="TimesNewRomanPS-BoldMT"/>
          <w:bCs/>
          <w:color w:val="000000" w:themeColor="text1"/>
          <w:sz w:val="20"/>
          <w:szCs w:val="22"/>
          <w:lang w:val="es-ES_tradnl"/>
        </w:rPr>
        <w:t xml:space="preserve"> posible que esta temporada 2018-2019</w:t>
      </w:r>
      <w:r w:rsidRPr="002C0FDF">
        <w:rPr>
          <w:rFonts w:cs="TimesNewRomanPS-BoldMT"/>
          <w:bCs/>
          <w:color w:val="000000" w:themeColor="text1"/>
          <w:sz w:val="20"/>
          <w:szCs w:val="22"/>
          <w:lang w:val="es-ES_tradnl"/>
        </w:rPr>
        <w:t xml:space="preserve"> se celebre una nueva edición de este </w:t>
      </w:r>
      <w:r w:rsidR="00A801D4" w:rsidRPr="002C0FDF">
        <w:rPr>
          <w:rFonts w:cs="TimesNewRomanPS-BoldMT"/>
          <w:bCs/>
          <w:color w:val="000000" w:themeColor="text1"/>
          <w:sz w:val="20"/>
          <w:szCs w:val="22"/>
          <w:lang w:val="es-ES_tradnl"/>
        </w:rPr>
        <w:t>reconocido</w:t>
      </w:r>
      <w:r w:rsidRPr="002C0FDF">
        <w:rPr>
          <w:rFonts w:cs="TimesNewRomanPS-BoldMT"/>
          <w:bCs/>
          <w:color w:val="000000" w:themeColor="text1"/>
          <w:sz w:val="20"/>
          <w:szCs w:val="22"/>
          <w:lang w:val="es-ES_tradnl"/>
        </w:rPr>
        <w:t xml:space="preserve"> circuito que ya es </w:t>
      </w:r>
      <w:r w:rsidR="006B6F99" w:rsidRPr="002C0FDF">
        <w:rPr>
          <w:rFonts w:cs="TimesNewRomanPS-BoldMT"/>
          <w:bCs/>
          <w:color w:val="000000" w:themeColor="text1"/>
          <w:sz w:val="20"/>
          <w:szCs w:val="22"/>
          <w:lang w:val="es-ES_tradnl"/>
        </w:rPr>
        <w:t xml:space="preserve">un </w:t>
      </w:r>
      <w:r w:rsidR="004B54BD" w:rsidRPr="002C0FDF">
        <w:rPr>
          <w:rFonts w:cs="TimesNewRomanPS-BoldMT"/>
          <w:bCs/>
          <w:color w:val="000000" w:themeColor="text1"/>
          <w:sz w:val="20"/>
          <w:szCs w:val="22"/>
          <w:lang w:val="es-ES_tradnl"/>
        </w:rPr>
        <w:t>referente en España que será la 11ª.</w:t>
      </w:r>
    </w:p>
    <w:p w14:paraId="4ACB2F3D" w14:textId="77777777" w:rsidR="00832339" w:rsidRPr="002C0FDF" w:rsidRDefault="00832339" w:rsidP="00F87556">
      <w:pPr>
        <w:widowControl w:val="0"/>
        <w:autoSpaceDE w:val="0"/>
        <w:autoSpaceDN w:val="0"/>
        <w:adjustRightInd w:val="0"/>
        <w:jc w:val="both"/>
        <w:rPr>
          <w:rFonts w:cs="TimesNewRomanPS-BoldMT"/>
          <w:bCs/>
          <w:color w:val="000000" w:themeColor="text1"/>
          <w:sz w:val="20"/>
          <w:szCs w:val="22"/>
          <w:lang w:val="es-ES_tradnl"/>
        </w:rPr>
      </w:pPr>
    </w:p>
    <w:p w14:paraId="40A5715C" w14:textId="15E5F7D8" w:rsidR="005F39F7" w:rsidRPr="002C0FDF" w:rsidRDefault="00832339" w:rsidP="00F87556">
      <w:pPr>
        <w:widowControl w:val="0"/>
        <w:autoSpaceDE w:val="0"/>
        <w:autoSpaceDN w:val="0"/>
        <w:adjustRightInd w:val="0"/>
        <w:jc w:val="both"/>
        <w:rPr>
          <w:bCs/>
          <w:color w:val="000000" w:themeColor="text1"/>
          <w:sz w:val="20"/>
        </w:rPr>
      </w:pPr>
      <w:r w:rsidRPr="002C0FDF">
        <w:rPr>
          <w:rFonts w:cs="TimesNewRomanPS-BoldMT"/>
          <w:bCs/>
          <w:color w:val="000000" w:themeColor="text1"/>
          <w:sz w:val="20"/>
          <w:szCs w:val="22"/>
          <w:lang w:val="es-ES_tradnl"/>
        </w:rPr>
        <w:t xml:space="preserve">Una valiosísima implicación que acompaña a las iniciativas y competiciones que RFEDI impulsa para promocionar </w:t>
      </w:r>
      <w:r w:rsidR="000C0BC4" w:rsidRPr="002C0FDF">
        <w:rPr>
          <w:rFonts w:cs="TimesNewRomanPS-BoldMT"/>
          <w:bCs/>
          <w:color w:val="000000" w:themeColor="text1"/>
          <w:sz w:val="20"/>
          <w:szCs w:val="22"/>
          <w:lang w:val="es-ES_tradnl"/>
        </w:rPr>
        <w:t xml:space="preserve">y potenciar el deporte de base y que aun va más allá. Y es que Audi España ha confiado </w:t>
      </w:r>
      <w:r w:rsidR="000C0BC4" w:rsidRPr="002C0FDF">
        <w:rPr>
          <w:bCs/>
          <w:color w:val="000000" w:themeColor="text1"/>
          <w:sz w:val="20"/>
        </w:rPr>
        <w:t>s</w:t>
      </w:r>
      <w:r w:rsidR="00647816" w:rsidRPr="002C0FDF">
        <w:rPr>
          <w:bCs/>
          <w:color w:val="000000" w:themeColor="text1"/>
          <w:sz w:val="20"/>
        </w:rPr>
        <w:t xml:space="preserve">iempre en los deportistas de </w:t>
      </w:r>
      <w:r w:rsidR="000C0BC4" w:rsidRPr="002C0FDF">
        <w:rPr>
          <w:bCs/>
          <w:color w:val="000000" w:themeColor="text1"/>
          <w:sz w:val="20"/>
        </w:rPr>
        <w:t xml:space="preserve">RFEDI para que den a conocer la marca que de esta manera se vincula a los valores de esfuerzo, superación, triunfo y salud que se destila de las competiciones de alto nivel. </w:t>
      </w:r>
      <w:r w:rsidR="00233F91" w:rsidRPr="002C0FDF">
        <w:rPr>
          <w:bCs/>
          <w:color w:val="000000" w:themeColor="text1"/>
          <w:sz w:val="20"/>
        </w:rPr>
        <w:t xml:space="preserve">Todos los deportistas del equipo alpino, </w:t>
      </w:r>
      <w:r w:rsidR="005F39F7" w:rsidRPr="002C0FDF">
        <w:rPr>
          <w:bCs/>
          <w:color w:val="000000" w:themeColor="text1"/>
          <w:sz w:val="20"/>
        </w:rPr>
        <w:t>tanto masculino como femenino</w:t>
      </w:r>
      <w:r w:rsidR="00233F91" w:rsidRPr="002C0FDF">
        <w:rPr>
          <w:bCs/>
          <w:color w:val="000000" w:themeColor="text1"/>
          <w:sz w:val="20"/>
        </w:rPr>
        <w:t xml:space="preserve">, incluidos los fichajes </w:t>
      </w:r>
      <w:r w:rsidR="000C5CDD" w:rsidRPr="002C0FDF">
        <w:rPr>
          <w:bCs/>
          <w:color w:val="000000" w:themeColor="text1"/>
          <w:sz w:val="20"/>
        </w:rPr>
        <w:t>más jóvenes</w:t>
      </w:r>
      <w:r w:rsidR="00C6360B" w:rsidRPr="002C0FDF">
        <w:rPr>
          <w:bCs/>
          <w:color w:val="000000" w:themeColor="text1"/>
          <w:sz w:val="20"/>
        </w:rPr>
        <w:t xml:space="preserve"> como Adur Etxezarreta, </w:t>
      </w:r>
      <w:r w:rsidR="000C5CDD" w:rsidRPr="002C0FDF">
        <w:rPr>
          <w:bCs/>
          <w:color w:val="000000" w:themeColor="text1"/>
          <w:sz w:val="20"/>
        </w:rPr>
        <w:t>que compitieron</w:t>
      </w:r>
      <w:r w:rsidR="00233F91" w:rsidRPr="002C0FDF">
        <w:rPr>
          <w:bCs/>
          <w:color w:val="000000" w:themeColor="text1"/>
          <w:sz w:val="20"/>
        </w:rPr>
        <w:t xml:space="preserve"> en algu</w:t>
      </w:r>
      <w:r w:rsidR="005F39F7" w:rsidRPr="002C0FDF">
        <w:rPr>
          <w:bCs/>
          <w:color w:val="000000" w:themeColor="text1"/>
          <w:sz w:val="20"/>
        </w:rPr>
        <w:t>na de las carreras del circuito cuando empezaban en la competición.</w:t>
      </w:r>
    </w:p>
    <w:p w14:paraId="1B298475" w14:textId="77777777" w:rsidR="005F39F7" w:rsidRPr="002C0FDF" w:rsidRDefault="005F39F7" w:rsidP="00F87556">
      <w:pPr>
        <w:widowControl w:val="0"/>
        <w:autoSpaceDE w:val="0"/>
        <w:autoSpaceDN w:val="0"/>
        <w:adjustRightInd w:val="0"/>
        <w:jc w:val="both"/>
        <w:rPr>
          <w:bCs/>
          <w:color w:val="000000" w:themeColor="text1"/>
          <w:sz w:val="20"/>
        </w:rPr>
      </w:pPr>
    </w:p>
    <w:p w14:paraId="6FE012A5" w14:textId="06DD1E0F" w:rsidR="000C0BC4" w:rsidRPr="002C0FDF" w:rsidRDefault="005F39F7" w:rsidP="00F87556">
      <w:pPr>
        <w:widowControl w:val="0"/>
        <w:autoSpaceDE w:val="0"/>
        <w:autoSpaceDN w:val="0"/>
        <w:adjustRightInd w:val="0"/>
        <w:jc w:val="both"/>
        <w:rPr>
          <w:bCs/>
          <w:color w:val="000000" w:themeColor="text1"/>
          <w:sz w:val="20"/>
        </w:rPr>
      </w:pPr>
      <w:r w:rsidRPr="002C0FDF">
        <w:rPr>
          <w:bCs/>
          <w:color w:val="000000" w:themeColor="text1"/>
          <w:sz w:val="20"/>
        </w:rPr>
        <w:t xml:space="preserve">Sin olvidar que también han pasado por Audi quattro Cup corredores </w:t>
      </w:r>
      <w:r w:rsidR="004B54BD" w:rsidRPr="002C0FDF">
        <w:rPr>
          <w:bCs/>
          <w:color w:val="000000" w:themeColor="text1"/>
          <w:sz w:val="20"/>
        </w:rPr>
        <w:t>participaron en los JJOO de</w:t>
      </w:r>
      <w:r w:rsidRPr="002C0FDF">
        <w:rPr>
          <w:bCs/>
          <w:color w:val="000000" w:themeColor="text1"/>
          <w:sz w:val="20"/>
        </w:rPr>
        <w:t xml:space="preserve"> PyeongChang’18 como son Juan del Campo y Quim Salarich que además</w:t>
      </w:r>
      <w:r w:rsidR="00233F91" w:rsidRPr="002C0FDF">
        <w:rPr>
          <w:bCs/>
          <w:color w:val="000000" w:themeColor="text1"/>
          <w:sz w:val="20"/>
        </w:rPr>
        <w:t xml:space="preserve"> visten ahora la marca de los cuatro aros por todo el mundo compitiendo en </w:t>
      </w:r>
      <w:r w:rsidR="00F53FBA" w:rsidRPr="002C0FDF">
        <w:rPr>
          <w:bCs/>
          <w:color w:val="000000" w:themeColor="text1"/>
          <w:sz w:val="20"/>
        </w:rPr>
        <w:t>C</w:t>
      </w:r>
      <w:r w:rsidRPr="002C0FDF">
        <w:rPr>
          <w:bCs/>
          <w:color w:val="000000" w:themeColor="text1"/>
          <w:sz w:val="20"/>
        </w:rPr>
        <w:t>opa de Europa y Copa del Mundo.</w:t>
      </w:r>
    </w:p>
    <w:p w14:paraId="040B6D81" w14:textId="77777777" w:rsidR="000C5CDD" w:rsidRPr="002C0FDF" w:rsidRDefault="000C5CDD" w:rsidP="00F87556">
      <w:pPr>
        <w:widowControl w:val="0"/>
        <w:autoSpaceDE w:val="0"/>
        <w:autoSpaceDN w:val="0"/>
        <w:adjustRightInd w:val="0"/>
        <w:jc w:val="both"/>
        <w:rPr>
          <w:bCs/>
          <w:color w:val="000000" w:themeColor="text1"/>
          <w:sz w:val="20"/>
        </w:rPr>
      </w:pPr>
    </w:p>
    <w:p w14:paraId="4574A89B" w14:textId="47738989" w:rsidR="000C5CDD" w:rsidRPr="002C0FDF" w:rsidRDefault="000C5CDD" w:rsidP="00F87556">
      <w:pPr>
        <w:widowControl w:val="0"/>
        <w:autoSpaceDE w:val="0"/>
        <w:autoSpaceDN w:val="0"/>
        <w:adjustRightInd w:val="0"/>
        <w:jc w:val="both"/>
        <w:rPr>
          <w:bCs/>
          <w:color w:val="000000" w:themeColor="text1"/>
          <w:sz w:val="20"/>
        </w:rPr>
      </w:pPr>
      <w:r w:rsidRPr="002C0FDF">
        <w:rPr>
          <w:bCs/>
          <w:color w:val="000000" w:themeColor="text1"/>
          <w:sz w:val="20"/>
        </w:rPr>
        <w:t xml:space="preserve">Importante </w:t>
      </w:r>
      <w:proofErr w:type="gramStart"/>
      <w:r w:rsidRPr="002C0FDF">
        <w:rPr>
          <w:bCs/>
          <w:color w:val="000000" w:themeColor="text1"/>
          <w:sz w:val="20"/>
        </w:rPr>
        <w:t>destacar</w:t>
      </w:r>
      <w:proofErr w:type="gramEnd"/>
      <w:r w:rsidRPr="002C0FDF">
        <w:rPr>
          <w:bCs/>
          <w:color w:val="000000" w:themeColor="text1"/>
          <w:sz w:val="20"/>
        </w:rPr>
        <w:t xml:space="preserve"> que Audi también patrocina los equipos de Snowboard y Esquí de Fondo. Este apoyo ha sido fundamental para lograr éxitos sin precedentes como la medalla olímpica de Regino Hernández con el bronce en el </w:t>
      </w:r>
      <w:proofErr w:type="spellStart"/>
      <w:r w:rsidRPr="002C0FDF">
        <w:rPr>
          <w:bCs/>
          <w:color w:val="000000" w:themeColor="text1"/>
          <w:sz w:val="20"/>
        </w:rPr>
        <w:t>Snowboardcross</w:t>
      </w:r>
      <w:proofErr w:type="spellEnd"/>
      <w:r w:rsidRPr="002C0FDF">
        <w:rPr>
          <w:bCs/>
          <w:color w:val="000000" w:themeColor="text1"/>
          <w:sz w:val="20"/>
        </w:rPr>
        <w:t xml:space="preserve"> de los JJOO de PyeongChang’18 y la plata para Lucas Eguibar en la misma modalidad en los Mundiales de Snowboard de Sierra Nevada 2017.</w:t>
      </w:r>
    </w:p>
    <w:p w14:paraId="02383BD5" w14:textId="77777777" w:rsidR="00233F91" w:rsidRPr="002C0FDF" w:rsidRDefault="00233F91" w:rsidP="00F87556">
      <w:pPr>
        <w:widowControl w:val="0"/>
        <w:autoSpaceDE w:val="0"/>
        <w:autoSpaceDN w:val="0"/>
        <w:adjustRightInd w:val="0"/>
        <w:jc w:val="both"/>
        <w:rPr>
          <w:rFonts w:cs="TimesNewRomanPS-BoldMT"/>
          <w:bCs/>
          <w:color w:val="000000" w:themeColor="text1"/>
          <w:sz w:val="20"/>
          <w:szCs w:val="22"/>
          <w:lang w:val="es-ES_tradnl"/>
        </w:rPr>
      </w:pPr>
    </w:p>
    <w:p w14:paraId="4DBE3114" w14:textId="77777777" w:rsidR="00FF5DA9" w:rsidRPr="002C0FDF" w:rsidRDefault="00FF5DA9" w:rsidP="00F87556">
      <w:pPr>
        <w:spacing w:before="2" w:after="2"/>
        <w:jc w:val="both"/>
        <w:outlineLvl w:val="1"/>
        <w:rPr>
          <w:b/>
          <w:color w:val="000000" w:themeColor="text1"/>
          <w:sz w:val="20"/>
          <w:szCs w:val="20"/>
          <w:lang w:val="es-ES_tradnl" w:eastAsia="es-ES_tradnl"/>
        </w:rPr>
      </w:pPr>
      <w:r w:rsidRPr="002C0FDF">
        <w:rPr>
          <w:b/>
          <w:color w:val="000000" w:themeColor="text1"/>
          <w:sz w:val="20"/>
          <w:szCs w:val="20"/>
          <w:lang w:val="es-ES_tradnl" w:eastAsia="es-ES_tradnl"/>
        </w:rPr>
        <w:t>Audi</w:t>
      </w:r>
      <w:r w:rsidR="00A801D4" w:rsidRPr="002C0FDF">
        <w:rPr>
          <w:b/>
          <w:color w:val="000000" w:themeColor="text1"/>
          <w:sz w:val="20"/>
          <w:szCs w:val="20"/>
          <w:lang w:val="es-ES_tradnl" w:eastAsia="es-ES_tradnl"/>
        </w:rPr>
        <w:t>: patrocinador principal</w:t>
      </w:r>
    </w:p>
    <w:p w14:paraId="146D9CF7" w14:textId="77777777" w:rsidR="00FF5DA9" w:rsidRPr="002C0FDF" w:rsidRDefault="00FF5DA9" w:rsidP="00F87556">
      <w:pPr>
        <w:spacing w:before="2" w:after="2"/>
        <w:jc w:val="both"/>
        <w:rPr>
          <w:rFonts w:cs="Times New Roman"/>
          <w:color w:val="000000" w:themeColor="text1"/>
          <w:sz w:val="20"/>
          <w:szCs w:val="20"/>
          <w:lang w:val="es-ES_tradnl" w:eastAsia="es-ES_tradnl"/>
        </w:rPr>
      </w:pPr>
    </w:p>
    <w:p w14:paraId="49C7566F" w14:textId="77777777" w:rsidR="00B8742D" w:rsidRPr="002C0FDF" w:rsidRDefault="00FF5DA9" w:rsidP="00F87556">
      <w:pPr>
        <w:spacing w:before="2" w:after="2"/>
        <w:jc w:val="both"/>
        <w:rPr>
          <w:rFonts w:cs="Times New Roman"/>
          <w:color w:val="000000" w:themeColor="text1"/>
          <w:sz w:val="20"/>
          <w:szCs w:val="20"/>
          <w:lang w:val="es-ES_tradnl" w:eastAsia="es-ES_tradnl"/>
        </w:rPr>
      </w:pPr>
      <w:r w:rsidRPr="002C0FDF">
        <w:rPr>
          <w:rFonts w:cs="Times New Roman"/>
          <w:color w:val="000000" w:themeColor="text1"/>
          <w:sz w:val="20"/>
          <w:szCs w:val="20"/>
          <w:lang w:val="es-ES_tradnl" w:eastAsia="es-ES_tradnl"/>
        </w:rPr>
        <w:t>La historia de Audi se remonta a hace más de un siglo y es una de las más prolíficas del mundo del automóvil. Desde sus comienzos h</w:t>
      </w:r>
      <w:r w:rsidR="00016845" w:rsidRPr="002C0FDF">
        <w:rPr>
          <w:rFonts w:cs="Times New Roman"/>
          <w:color w:val="000000" w:themeColor="text1"/>
          <w:sz w:val="20"/>
          <w:szCs w:val="20"/>
          <w:lang w:val="es-ES_tradnl" w:eastAsia="es-ES_tradnl"/>
        </w:rPr>
        <w:t>a estado estrechamente vinculada</w:t>
      </w:r>
      <w:r w:rsidRPr="002C0FDF">
        <w:rPr>
          <w:rFonts w:cs="Times New Roman"/>
          <w:color w:val="000000" w:themeColor="text1"/>
          <w:sz w:val="20"/>
          <w:szCs w:val="20"/>
          <w:lang w:val="es-ES_tradnl" w:eastAsia="es-ES_tradnl"/>
        </w:rPr>
        <w:t xml:space="preserve"> al mundo del deporte. </w:t>
      </w:r>
    </w:p>
    <w:p w14:paraId="17376EAC" w14:textId="77777777" w:rsidR="00B8742D" w:rsidRPr="002C0FDF" w:rsidRDefault="00B8742D" w:rsidP="00F87556">
      <w:pPr>
        <w:spacing w:before="2" w:after="2"/>
        <w:jc w:val="both"/>
        <w:rPr>
          <w:rFonts w:cs="Times New Roman"/>
          <w:color w:val="000000" w:themeColor="text1"/>
          <w:sz w:val="20"/>
          <w:szCs w:val="20"/>
          <w:lang w:val="es-ES_tradnl" w:eastAsia="es-ES_tradnl"/>
        </w:rPr>
      </w:pPr>
    </w:p>
    <w:p w14:paraId="10A5E72A" w14:textId="77777777" w:rsidR="005F39F7" w:rsidRPr="002C0FDF" w:rsidRDefault="00FF5DA9" w:rsidP="00F87556">
      <w:pPr>
        <w:spacing w:before="2" w:after="2"/>
        <w:jc w:val="both"/>
        <w:rPr>
          <w:rFonts w:cs="Times New Roman"/>
          <w:color w:val="000000" w:themeColor="text1"/>
          <w:sz w:val="20"/>
          <w:szCs w:val="20"/>
          <w:lang w:val="es-ES_tradnl" w:eastAsia="es-ES_tradnl"/>
        </w:rPr>
      </w:pPr>
      <w:r w:rsidRPr="002C0FDF">
        <w:rPr>
          <w:rFonts w:cs="Times New Roman"/>
          <w:color w:val="000000" w:themeColor="text1"/>
          <w:sz w:val="20"/>
          <w:szCs w:val="20"/>
          <w:lang w:val="es-ES_tradnl" w:eastAsia="es-ES_tradnl"/>
        </w:rPr>
        <w:t>Una unión afianzada por los valores que ambos comparten: progreso, técnica, dinamismo y calidad. El apoyo de Audi a los deportes de invierno abarca desde la Copa del Mundo hasta</w:t>
      </w:r>
      <w:r w:rsidR="005F39F7" w:rsidRPr="002C0FDF">
        <w:rPr>
          <w:rFonts w:cs="Times New Roman"/>
          <w:color w:val="000000" w:themeColor="text1"/>
          <w:sz w:val="20"/>
          <w:szCs w:val="20"/>
          <w:lang w:val="es-ES_tradnl" w:eastAsia="es-ES_tradnl"/>
        </w:rPr>
        <w:t>, por ejemplo,</w:t>
      </w:r>
      <w:r w:rsidRPr="002C0FDF">
        <w:rPr>
          <w:rFonts w:cs="Times New Roman"/>
          <w:color w:val="000000" w:themeColor="text1"/>
          <w:sz w:val="20"/>
          <w:szCs w:val="20"/>
          <w:lang w:val="es-ES_tradnl" w:eastAsia="es-ES_tradnl"/>
        </w:rPr>
        <w:t xml:space="preserve"> </w:t>
      </w:r>
      <w:r w:rsidR="005F39F7" w:rsidRPr="002C0FDF">
        <w:rPr>
          <w:rFonts w:cs="Times New Roman"/>
          <w:color w:val="000000" w:themeColor="text1"/>
          <w:sz w:val="20"/>
          <w:szCs w:val="20"/>
          <w:lang w:val="es-ES_tradnl" w:eastAsia="es-ES_tradnl"/>
        </w:rPr>
        <w:t>las Copa de España Audi U16/14</w:t>
      </w:r>
      <w:r w:rsidRPr="002C0FDF">
        <w:rPr>
          <w:rFonts w:cs="Times New Roman"/>
          <w:color w:val="000000" w:themeColor="text1"/>
          <w:sz w:val="20"/>
          <w:szCs w:val="20"/>
          <w:lang w:val="es-ES_tradnl" w:eastAsia="es-ES_tradnl"/>
        </w:rPr>
        <w:t xml:space="preserve">. Un compromiso a todos los niveles. </w:t>
      </w:r>
    </w:p>
    <w:p w14:paraId="2A0C3D69" w14:textId="77777777" w:rsidR="005F39F7" w:rsidRPr="002C0FDF" w:rsidRDefault="005F39F7" w:rsidP="00F87556">
      <w:pPr>
        <w:spacing w:before="2" w:after="2"/>
        <w:jc w:val="both"/>
        <w:rPr>
          <w:rFonts w:cs="Times New Roman"/>
          <w:color w:val="000000" w:themeColor="text1"/>
          <w:sz w:val="20"/>
          <w:szCs w:val="20"/>
          <w:lang w:val="es-ES_tradnl" w:eastAsia="es-ES_tradnl"/>
        </w:rPr>
      </w:pPr>
    </w:p>
    <w:p w14:paraId="4EC3EF80" w14:textId="4DC7D5DE" w:rsidR="000C5CDD" w:rsidRPr="002C0FDF" w:rsidRDefault="00FF5DA9" w:rsidP="00F87556">
      <w:pPr>
        <w:spacing w:before="2" w:after="2"/>
        <w:jc w:val="both"/>
        <w:rPr>
          <w:rFonts w:cs="Times New Roman"/>
          <w:color w:val="000000" w:themeColor="text1"/>
          <w:sz w:val="20"/>
          <w:szCs w:val="20"/>
          <w:lang w:val="es-ES_tradnl" w:eastAsia="es-ES_tradnl"/>
        </w:rPr>
      </w:pPr>
      <w:r w:rsidRPr="002C0FDF">
        <w:rPr>
          <w:rFonts w:cs="Times New Roman"/>
          <w:color w:val="000000" w:themeColor="text1"/>
          <w:sz w:val="20"/>
          <w:szCs w:val="20"/>
          <w:lang w:val="es-ES_tradnl" w:eastAsia="es-ES_tradnl"/>
        </w:rPr>
        <w:t xml:space="preserve">Desde 1995 Audi es el patrocinador oficial de la Copa del Mundo de Esquí Alpino, un campeonato que cada año es televisado para más de 300 millones de espectadores y en el que participan </w:t>
      </w:r>
      <w:r w:rsidR="00632EEE" w:rsidRPr="002C0FDF">
        <w:rPr>
          <w:rFonts w:cs="Times New Roman"/>
          <w:color w:val="000000" w:themeColor="text1"/>
          <w:sz w:val="20"/>
          <w:szCs w:val="20"/>
          <w:lang w:val="es-ES_tradnl" w:eastAsia="es-ES_tradnl"/>
        </w:rPr>
        <w:t>los mejores</w:t>
      </w:r>
      <w:r w:rsidRPr="002C0FDF">
        <w:rPr>
          <w:rFonts w:cs="Times New Roman"/>
          <w:color w:val="000000" w:themeColor="text1"/>
          <w:sz w:val="20"/>
          <w:szCs w:val="20"/>
          <w:lang w:val="es-ES_tradnl" w:eastAsia="es-ES_tradnl"/>
        </w:rPr>
        <w:t xml:space="preserve"> </w:t>
      </w:r>
      <w:r w:rsidR="00632EEE" w:rsidRPr="002C0FDF">
        <w:rPr>
          <w:rFonts w:cs="Times New Roman"/>
          <w:color w:val="000000" w:themeColor="text1"/>
          <w:sz w:val="20"/>
          <w:szCs w:val="20"/>
          <w:lang w:val="es-ES_tradnl" w:eastAsia="es-ES_tradnl"/>
        </w:rPr>
        <w:t>esquiadores de hasta</w:t>
      </w:r>
      <w:r w:rsidRPr="002C0FDF">
        <w:rPr>
          <w:rFonts w:cs="Times New Roman"/>
          <w:color w:val="000000" w:themeColor="text1"/>
          <w:sz w:val="20"/>
          <w:szCs w:val="20"/>
          <w:lang w:val="es-ES_tradnl" w:eastAsia="es-ES_tradnl"/>
        </w:rPr>
        <w:t xml:space="preserve"> 60 nacionalidades.</w:t>
      </w:r>
      <w:r w:rsidR="00910199" w:rsidRPr="002C0FDF">
        <w:rPr>
          <w:rFonts w:cs="Times New Roman"/>
          <w:color w:val="000000" w:themeColor="text1"/>
          <w:sz w:val="20"/>
          <w:szCs w:val="20"/>
          <w:lang w:val="es-ES_tradnl" w:eastAsia="es-ES_tradnl"/>
        </w:rPr>
        <w:t xml:space="preserve"> </w:t>
      </w:r>
      <w:r w:rsidRPr="002C0FDF">
        <w:rPr>
          <w:rFonts w:cs="Times New Roman"/>
          <w:color w:val="000000" w:themeColor="text1"/>
          <w:sz w:val="20"/>
          <w:szCs w:val="20"/>
          <w:lang w:val="es-ES_tradnl" w:eastAsia="es-ES_tradnl"/>
        </w:rPr>
        <w:t>Pero el apoyo de Audi a los deportes de invierno no se limita a la élite, este circuito es el claro ejemplo. Además, este año la firma alemana continúa impartiendo cursos de conducción sobre hielo y nieve en la</w:t>
      </w:r>
      <w:r w:rsidR="00647816" w:rsidRPr="002C0FDF">
        <w:rPr>
          <w:rFonts w:cs="Times New Roman"/>
          <w:color w:val="000000" w:themeColor="text1"/>
          <w:sz w:val="20"/>
          <w:szCs w:val="20"/>
          <w:lang w:val="es-ES_tradnl" w:eastAsia="es-ES_tradnl"/>
        </w:rPr>
        <w:t>s</w:t>
      </w:r>
      <w:r w:rsidR="00F7135A" w:rsidRPr="002C0FDF">
        <w:rPr>
          <w:rFonts w:cs="Times New Roman"/>
          <w:color w:val="000000" w:themeColor="text1"/>
          <w:sz w:val="20"/>
          <w:szCs w:val="20"/>
          <w:lang w:val="es-ES_tradnl" w:eastAsia="es-ES_tradnl"/>
        </w:rPr>
        <w:t xml:space="preserve"> estaciones</w:t>
      </w:r>
      <w:r w:rsidRPr="002C0FDF">
        <w:rPr>
          <w:rFonts w:cs="Times New Roman"/>
          <w:color w:val="000000" w:themeColor="text1"/>
          <w:sz w:val="20"/>
          <w:szCs w:val="20"/>
          <w:lang w:val="es-ES_tradnl" w:eastAsia="es-ES_tradnl"/>
        </w:rPr>
        <w:t xml:space="preserve"> de esquí de </w:t>
      </w:r>
      <w:r w:rsidR="00647816" w:rsidRPr="002C0FDF">
        <w:rPr>
          <w:rFonts w:cs="Times New Roman"/>
          <w:color w:val="000000" w:themeColor="text1"/>
          <w:sz w:val="20"/>
          <w:szCs w:val="20"/>
          <w:lang w:val="es-ES_tradnl" w:eastAsia="es-ES_tradnl"/>
        </w:rPr>
        <w:t>Baqueira Beret y Sierra Nevada.</w:t>
      </w:r>
    </w:p>
    <w:p w14:paraId="7FF95963" w14:textId="77777777" w:rsidR="00FF5DA9" w:rsidRPr="002C0FDF" w:rsidRDefault="00FF5DA9" w:rsidP="00F87556">
      <w:pPr>
        <w:spacing w:before="2" w:after="2"/>
        <w:jc w:val="both"/>
        <w:rPr>
          <w:rFonts w:ascii="Times" w:hAnsi="Times" w:cs="Times New Roman"/>
          <w:color w:val="000000" w:themeColor="text1"/>
          <w:sz w:val="20"/>
          <w:szCs w:val="20"/>
          <w:lang w:val="es-ES_tradnl" w:eastAsia="es-ES_tradnl"/>
        </w:rPr>
      </w:pPr>
      <w:r w:rsidRPr="002C0FDF">
        <w:rPr>
          <w:rFonts w:ascii="Times" w:hAnsi="Times" w:cs="Times New Roman"/>
          <w:color w:val="000000" w:themeColor="text1"/>
          <w:sz w:val="20"/>
          <w:szCs w:val="20"/>
          <w:lang w:val="es-ES_tradnl" w:eastAsia="es-ES_tradnl"/>
        </w:rPr>
        <w:t> </w:t>
      </w:r>
    </w:p>
    <w:p w14:paraId="1BE724BA" w14:textId="77777777" w:rsidR="00FF5DA9" w:rsidRPr="002C0FDF" w:rsidRDefault="00FF5DA9" w:rsidP="00F87556">
      <w:pPr>
        <w:spacing w:before="2" w:after="2"/>
        <w:jc w:val="both"/>
        <w:outlineLvl w:val="1"/>
        <w:rPr>
          <w:b/>
          <w:color w:val="000000" w:themeColor="text1"/>
          <w:sz w:val="20"/>
          <w:szCs w:val="20"/>
          <w:lang w:val="es-ES_tradnl" w:eastAsia="es-ES_tradnl"/>
        </w:rPr>
      </w:pPr>
      <w:r w:rsidRPr="002C0FDF">
        <w:rPr>
          <w:b/>
          <w:color w:val="000000" w:themeColor="text1"/>
          <w:sz w:val="20"/>
          <w:szCs w:val="20"/>
          <w:lang w:val="es-ES_tradnl" w:eastAsia="es-ES_tradnl"/>
        </w:rPr>
        <w:t>Audi Financial Services</w:t>
      </w:r>
      <w:r w:rsidR="00A801D4" w:rsidRPr="002C0FDF">
        <w:rPr>
          <w:b/>
          <w:color w:val="000000" w:themeColor="text1"/>
          <w:sz w:val="20"/>
          <w:szCs w:val="20"/>
          <w:lang w:val="es-ES_tradnl" w:eastAsia="es-ES_tradnl"/>
        </w:rPr>
        <w:t>: patrocinador oficial</w:t>
      </w:r>
    </w:p>
    <w:p w14:paraId="0D78AD7E" w14:textId="77777777" w:rsidR="00FF5DA9" w:rsidRPr="002C0FDF" w:rsidRDefault="00FF5DA9" w:rsidP="00F87556">
      <w:pPr>
        <w:spacing w:before="2" w:after="2"/>
        <w:jc w:val="both"/>
        <w:rPr>
          <w:rFonts w:cs="Times New Roman"/>
          <w:color w:val="000000" w:themeColor="text1"/>
          <w:sz w:val="20"/>
          <w:szCs w:val="20"/>
          <w:lang w:val="es-ES_tradnl" w:eastAsia="es-ES_tradnl"/>
        </w:rPr>
      </w:pPr>
    </w:p>
    <w:p w14:paraId="69A47DE8" w14:textId="77777777" w:rsidR="00FF5DA9" w:rsidRPr="002C0FDF" w:rsidRDefault="00FF5DA9" w:rsidP="00F87556">
      <w:pPr>
        <w:spacing w:before="2" w:after="2"/>
        <w:jc w:val="both"/>
        <w:rPr>
          <w:rFonts w:cs="Times New Roman"/>
          <w:color w:val="000000" w:themeColor="text1"/>
          <w:sz w:val="20"/>
          <w:szCs w:val="20"/>
          <w:lang w:val="es-ES_tradnl" w:eastAsia="es-ES_tradnl"/>
        </w:rPr>
      </w:pPr>
      <w:r w:rsidRPr="002C0FDF">
        <w:rPr>
          <w:rFonts w:cs="Times New Roman"/>
          <w:color w:val="000000" w:themeColor="text1"/>
          <w:sz w:val="20"/>
          <w:szCs w:val="20"/>
          <w:lang w:val="es-ES_tradnl" w:eastAsia="es-ES_tradnl"/>
        </w:rPr>
        <w:t>Audi Financial Services cuenta con más de 40 años de experiencia en el mercado español. Su pertenencia a Volkswagen Financial Services AG, financiera del Grupo Volkswagen, garantiza la cobertura de servicios a nivel mundial y la oferta</w:t>
      </w:r>
      <w:r w:rsidR="00684951" w:rsidRPr="002C0FDF">
        <w:rPr>
          <w:rFonts w:cs="Times New Roman"/>
          <w:color w:val="000000" w:themeColor="text1"/>
          <w:sz w:val="20"/>
          <w:szCs w:val="20"/>
          <w:lang w:val="es-ES_tradnl" w:eastAsia="es-ES_tradnl"/>
        </w:rPr>
        <w:t xml:space="preserve"> de </w:t>
      </w:r>
      <w:r w:rsidRPr="002C0FDF">
        <w:rPr>
          <w:rFonts w:cs="Times New Roman"/>
          <w:color w:val="000000" w:themeColor="text1"/>
          <w:sz w:val="20"/>
          <w:szCs w:val="20"/>
          <w:lang w:val="es-ES_tradnl" w:eastAsia="es-ES_tradnl"/>
        </w:rPr>
        <w:t>servicios financieros a la marca Audi.</w:t>
      </w:r>
    </w:p>
    <w:p w14:paraId="3690D046" w14:textId="319B9318" w:rsidR="00FF5DA9" w:rsidRPr="002C0FDF" w:rsidRDefault="00C64220" w:rsidP="00F87556">
      <w:pPr>
        <w:spacing w:before="2" w:after="2"/>
        <w:jc w:val="both"/>
        <w:rPr>
          <w:rFonts w:cs="Times New Roman"/>
          <w:color w:val="000000" w:themeColor="text1"/>
          <w:sz w:val="20"/>
          <w:szCs w:val="20"/>
          <w:lang w:val="es-ES_tradnl" w:eastAsia="es-ES_tradnl"/>
        </w:rPr>
      </w:pPr>
      <w:r w:rsidRPr="002C0FDF">
        <w:rPr>
          <w:rFonts w:cs="Times New Roman"/>
          <w:color w:val="000000" w:themeColor="text1"/>
          <w:sz w:val="20"/>
          <w:szCs w:val="20"/>
          <w:lang w:val="es-ES_tradnl" w:eastAsia="es-ES_tradnl"/>
        </w:rPr>
        <w:t>La financiera realiza</w:t>
      </w:r>
      <w:r w:rsidR="00FF5DA9" w:rsidRPr="002C0FDF">
        <w:rPr>
          <w:rFonts w:cs="Times New Roman"/>
          <w:color w:val="000000" w:themeColor="text1"/>
          <w:sz w:val="20"/>
          <w:szCs w:val="20"/>
          <w:lang w:val="es-ES_tradnl" w:eastAsia="es-ES_tradnl"/>
        </w:rPr>
        <w:t xml:space="preserve"> </w:t>
      </w:r>
      <w:r w:rsidR="00684951" w:rsidRPr="002C0FDF">
        <w:rPr>
          <w:rFonts w:cs="Times New Roman"/>
          <w:color w:val="000000" w:themeColor="text1"/>
          <w:sz w:val="20"/>
          <w:szCs w:val="20"/>
          <w:lang w:val="es-ES_tradnl" w:eastAsia="es-ES_tradnl"/>
        </w:rPr>
        <w:t>una oferta adaptada</w:t>
      </w:r>
      <w:r w:rsidR="00FF5DA9" w:rsidRPr="002C0FDF">
        <w:rPr>
          <w:rFonts w:cs="Times New Roman"/>
          <w:color w:val="000000" w:themeColor="text1"/>
          <w:sz w:val="20"/>
          <w:szCs w:val="20"/>
          <w:lang w:val="es-ES_tradnl" w:eastAsia="es-ES_tradnl"/>
        </w:rPr>
        <w:t xml:space="preserve"> a las necesidades de cada cliente, tanto para particulares como para empresas</w:t>
      </w:r>
      <w:r w:rsidR="00684951" w:rsidRPr="002C0FDF">
        <w:rPr>
          <w:rFonts w:cs="Times New Roman"/>
          <w:color w:val="000000" w:themeColor="text1"/>
          <w:sz w:val="20"/>
          <w:szCs w:val="20"/>
          <w:lang w:val="es-ES_tradnl" w:eastAsia="es-ES_tradnl"/>
        </w:rPr>
        <w:t xml:space="preserve"> de productos de financiación, leasing, Renting, seguros y productos de movilidad.</w:t>
      </w:r>
      <w:r w:rsidR="004850C2" w:rsidRPr="002C0FDF">
        <w:rPr>
          <w:rFonts w:cs="Times New Roman"/>
          <w:color w:val="000000" w:themeColor="text1"/>
          <w:sz w:val="20"/>
          <w:szCs w:val="20"/>
          <w:lang w:val="es-ES_tradnl" w:eastAsia="es-ES_tradnl"/>
        </w:rPr>
        <w:t xml:space="preserve"> </w:t>
      </w:r>
      <w:r w:rsidR="004850C2" w:rsidRPr="002C0FDF">
        <w:rPr>
          <w:rFonts w:cs="Times New Roman"/>
          <w:color w:val="000000" w:themeColor="text1"/>
          <w:sz w:val="20"/>
          <w:szCs w:val="20"/>
          <w:lang w:val="es-ES_tradnl" w:eastAsia="es-ES_tradnl"/>
        </w:rPr>
        <w:lastRenderedPageBreak/>
        <w:t>También</w:t>
      </w:r>
      <w:r w:rsidR="00FF5DA9" w:rsidRPr="002C0FDF">
        <w:rPr>
          <w:rFonts w:cs="Times New Roman"/>
          <w:color w:val="000000" w:themeColor="text1"/>
          <w:sz w:val="20"/>
          <w:szCs w:val="20"/>
          <w:lang w:val="es-ES_tradnl" w:eastAsia="es-ES_tradnl"/>
        </w:rPr>
        <w:t xml:space="preserve"> ofrece, además, un servicio especializado en gestión y mantenimiento de Flotas con fórmulas a medida y servicios modulares para empresas, garantizando, a través de los Servicios Oficiales, el máximo cuidado de los vehículos, pues nadie los conoce m</w:t>
      </w:r>
      <w:r w:rsidR="00637533" w:rsidRPr="002C0FDF">
        <w:rPr>
          <w:rFonts w:cs="Times New Roman"/>
          <w:color w:val="000000" w:themeColor="text1"/>
          <w:sz w:val="20"/>
          <w:szCs w:val="20"/>
          <w:lang w:val="es-ES_tradnl" w:eastAsia="es-ES_tradnl"/>
        </w:rPr>
        <w:t>ejor que el especialista de la m</w:t>
      </w:r>
      <w:r w:rsidR="00FF5DA9" w:rsidRPr="002C0FDF">
        <w:rPr>
          <w:rFonts w:cs="Times New Roman"/>
          <w:color w:val="000000" w:themeColor="text1"/>
          <w:sz w:val="20"/>
          <w:szCs w:val="20"/>
          <w:lang w:val="es-ES_tradnl" w:eastAsia="es-ES_tradnl"/>
        </w:rPr>
        <w:t>arca. Muchos de los clientes que eligen hoy un automóvil Audi optan también por los servicios financieros de la compañía por su rapidez, fiabilidad, y disponibilidad en el propio concesionario.</w:t>
      </w:r>
    </w:p>
    <w:p w14:paraId="0EA95496" w14:textId="53B18600" w:rsidR="0084709B" w:rsidRPr="002C0FDF" w:rsidRDefault="0084709B" w:rsidP="008D5BB8">
      <w:pPr>
        <w:spacing w:before="2" w:after="2"/>
        <w:jc w:val="both"/>
        <w:rPr>
          <w:rFonts w:ascii="Times" w:hAnsi="Times" w:cs="Times New Roman"/>
          <w:color w:val="000000" w:themeColor="text1"/>
          <w:sz w:val="20"/>
          <w:szCs w:val="20"/>
          <w:lang w:val="es-ES_tradnl" w:eastAsia="es-ES_tradnl"/>
        </w:rPr>
      </w:pPr>
    </w:p>
    <w:p w14:paraId="58101949" w14:textId="4B18B85C" w:rsidR="00FF5DA9" w:rsidRPr="002C0FDF" w:rsidRDefault="00FF5DA9" w:rsidP="00E034B3">
      <w:pPr>
        <w:spacing w:before="2" w:after="2"/>
        <w:jc w:val="both"/>
        <w:rPr>
          <w:rFonts w:ascii="Times" w:hAnsi="Times" w:cs="Times New Roman"/>
          <w:color w:val="000000" w:themeColor="text1"/>
          <w:sz w:val="20"/>
          <w:szCs w:val="20"/>
          <w:lang w:val="es-ES_tradnl" w:eastAsia="es-ES_tradnl"/>
        </w:rPr>
      </w:pPr>
      <w:r w:rsidRPr="002C0FDF">
        <w:rPr>
          <w:rFonts w:ascii="Times" w:hAnsi="Times" w:cs="Times New Roman"/>
          <w:color w:val="000000" w:themeColor="text1"/>
          <w:sz w:val="20"/>
          <w:szCs w:val="20"/>
          <w:lang w:val="es-ES_tradnl" w:eastAsia="es-ES_tradnl"/>
        </w:rPr>
        <w:t> </w:t>
      </w:r>
      <w:r w:rsidR="0084709B" w:rsidRPr="002C0FDF">
        <w:rPr>
          <w:b/>
          <w:color w:val="000000" w:themeColor="text1"/>
          <w:sz w:val="20"/>
          <w:szCs w:val="20"/>
          <w:lang w:val="es-ES_tradnl" w:eastAsia="es-ES_tradnl"/>
        </w:rPr>
        <w:t>Viajes Thai Dreams</w:t>
      </w:r>
      <w:r w:rsidR="008D5BB8" w:rsidRPr="002C0FDF">
        <w:rPr>
          <w:b/>
          <w:color w:val="000000" w:themeColor="text1"/>
          <w:sz w:val="20"/>
          <w:szCs w:val="20"/>
          <w:lang w:val="es-ES_tradnl" w:eastAsia="es-ES_tradnl"/>
        </w:rPr>
        <w:t>: patrocinad</w:t>
      </w:r>
      <w:r w:rsidR="008D749A" w:rsidRPr="002C0FDF">
        <w:rPr>
          <w:b/>
          <w:color w:val="000000" w:themeColor="text1"/>
          <w:sz w:val="20"/>
          <w:szCs w:val="20"/>
          <w:lang w:val="es-ES_tradnl" w:eastAsia="es-ES_tradnl"/>
        </w:rPr>
        <w:t>or</w:t>
      </w:r>
      <w:r w:rsidR="004850C2" w:rsidRPr="002C0FDF">
        <w:rPr>
          <w:b/>
          <w:color w:val="000000" w:themeColor="text1"/>
          <w:sz w:val="20"/>
          <w:szCs w:val="20"/>
          <w:lang w:val="es-ES_tradnl" w:eastAsia="es-ES_tradnl"/>
        </w:rPr>
        <w:t xml:space="preserve"> oficial</w:t>
      </w:r>
      <w:r w:rsidR="0084709B" w:rsidRPr="002C0FDF">
        <w:rPr>
          <w:b/>
          <w:color w:val="000000" w:themeColor="text1"/>
          <w:sz w:val="20"/>
          <w:szCs w:val="20"/>
          <w:lang w:val="es-ES_tradnl" w:eastAsia="es-ES_tradnl"/>
        </w:rPr>
        <w:t xml:space="preserve">  </w:t>
      </w:r>
    </w:p>
    <w:p w14:paraId="7CA6ED5E" w14:textId="77777777" w:rsidR="00FF5DA9" w:rsidRPr="002C0FDF" w:rsidRDefault="00FF5DA9" w:rsidP="00F87556">
      <w:pPr>
        <w:spacing w:before="2" w:after="2"/>
        <w:jc w:val="both"/>
        <w:rPr>
          <w:rFonts w:ascii="Times" w:hAnsi="Times" w:cs="Times New Roman"/>
          <w:color w:val="000000" w:themeColor="text1"/>
          <w:sz w:val="20"/>
          <w:szCs w:val="20"/>
          <w:lang w:val="es-ES_tradnl" w:eastAsia="es-ES_tradnl"/>
        </w:rPr>
      </w:pPr>
    </w:p>
    <w:p w14:paraId="25C1CCE1" w14:textId="3279E864" w:rsidR="008D749A" w:rsidRPr="002C0FDF" w:rsidRDefault="008D749A" w:rsidP="008D749A">
      <w:pPr>
        <w:jc w:val="both"/>
        <w:rPr>
          <w:rFonts w:cs="Times New Roman"/>
          <w:bCs/>
          <w:color w:val="000000" w:themeColor="text1"/>
          <w:sz w:val="20"/>
          <w:szCs w:val="20"/>
          <w:lang w:eastAsia="es-ES_tradnl"/>
        </w:rPr>
      </w:pPr>
      <w:r w:rsidRPr="002C0FDF">
        <w:rPr>
          <w:rFonts w:cs="Times New Roman"/>
          <w:bCs/>
          <w:color w:val="000000" w:themeColor="text1"/>
          <w:sz w:val="20"/>
          <w:szCs w:val="20"/>
          <w:lang w:eastAsia="es-ES_tradnl"/>
        </w:rPr>
        <w:t xml:space="preserve">Fundada en 1995, Viajes Thai Dreams es una agencia especializada en el </w:t>
      </w:r>
      <w:proofErr w:type="spellStart"/>
      <w:r w:rsidRPr="002C0FDF">
        <w:rPr>
          <w:rFonts w:cs="Times New Roman"/>
          <w:bCs/>
          <w:color w:val="000000" w:themeColor="text1"/>
          <w:sz w:val="20"/>
          <w:szCs w:val="20"/>
          <w:lang w:eastAsia="es-ES_tradnl"/>
        </w:rPr>
        <w:t>sevicio</w:t>
      </w:r>
      <w:proofErr w:type="spellEnd"/>
      <w:r w:rsidRPr="002C0FDF">
        <w:rPr>
          <w:rFonts w:cs="Times New Roman"/>
          <w:bCs/>
          <w:color w:val="000000" w:themeColor="text1"/>
          <w:sz w:val="20"/>
          <w:szCs w:val="20"/>
          <w:lang w:eastAsia="es-ES_tradnl"/>
        </w:rPr>
        <w:t xml:space="preserve"> integral de viajes corporativos e incentivos, organización de eventos y vacacionales a medida. La agencia cuenta con personal especialista en gestionar cuentas de viajes ofreciendo el mejor servicio a un mínimo coste. </w:t>
      </w:r>
    </w:p>
    <w:p w14:paraId="09D520A5" w14:textId="77777777" w:rsidR="008D749A" w:rsidRPr="002C0FDF" w:rsidRDefault="008D749A" w:rsidP="008D749A">
      <w:pPr>
        <w:jc w:val="both"/>
        <w:rPr>
          <w:rFonts w:cs="Times New Roman"/>
          <w:bCs/>
          <w:color w:val="000000" w:themeColor="text1"/>
          <w:sz w:val="20"/>
          <w:szCs w:val="20"/>
          <w:lang w:eastAsia="es-ES_tradnl"/>
        </w:rPr>
      </w:pPr>
    </w:p>
    <w:p w14:paraId="614DD7D3" w14:textId="16DD8DD0" w:rsidR="00466F6A" w:rsidRPr="002C0FDF" w:rsidRDefault="006C5F61" w:rsidP="008D749A">
      <w:pPr>
        <w:jc w:val="both"/>
        <w:rPr>
          <w:rFonts w:cs="Times New Roman"/>
          <w:bCs/>
          <w:color w:val="000000" w:themeColor="text1"/>
          <w:sz w:val="20"/>
          <w:szCs w:val="20"/>
          <w:lang w:eastAsia="es-ES_tradnl"/>
        </w:rPr>
      </w:pPr>
      <w:r w:rsidRPr="002C0FDF">
        <w:rPr>
          <w:rFonts w:cs="Times New Roman"/>
          <w:bCs/>
          <w:color w:val="000000" w:themeColor="text1"/>
          <w:sz w:val="20"/>
          <w:szCs w:val="20"/>
          <w:lang w:eastAsia="es-ES_tradnl"/>
        </w:rPr>
        <w:t xml:space="preserve">Viajes </w:t>
      </w:r>
      <w:r w:rsidR="00E565BB" w:rsidRPr="002C0FDF">
        <w:rPr>
          <w:rFonts w:cs="Times New Roman"/>
          <w:bCs/>
          <w:color w:val="000000" w:themeColor="text1"/>
          <w:sz w:val="20"/>
          <w:szCs w:val="20"/>
          <w:lang w:eastAsia="es-ES_tradnl"/>
        </w:rPr>
        <w:t>Thai Dreams será agencia oficial de viajes de la Real Federación Española de Deportes de Invierno durante el próximo año</w:t>
      </w:r>
      <w:r w:rsidR="002F1DBA" w:rsidRPr="002C0FDF">
        <w:rPr>
          <w:rFonts w:cs="Times New Roman"/>
          <w:bCs/>
          <w:color w:val="000000" w:themeColor="text1"/>
          <w:sz w:val="20"/>
          <w:szCs w:val="20"/>
          <w:lang w:eastAsia="es-ES_tradnl"/>
        </w:rPr>
        <w:t xml:space="preserve">, además de entrar </w:t>
      </w:r>
      <w:r w:rsidR="00E565BB" w:rsidRPr="002C0FDF">
        <w:rPr>
          <w:rFonts w:cs="Times New Roman"/>
          <w:bCs/>
          <w:color w:val="000000" w:themeColor="text1"/>
          <w:sz w:val="20"/>
          <w:szCs w:val="20"/>
          <w:lang w:eastAsia="es-ES_tradnl"/>
        </w:rPr>
        <w:t>como patrocinador de Audi quattro Cup.</w:t>
      </w:r>
      <w:r w:rsidR="00E565BB" w:rsidRPr="002C0FDF">
        <w:rPr>
          <w:rFonts w:cs="Times New Roman"/>
          <w:b/>
          <w:bCs/>
          <w:color w:val="000000" w:themeColor="text1"/>
          <w:sz w:val="20"/>
          <w:szCs w:val="20"/>
          <w:lang w:eastAsia="es-ES_tradnl"/>
        </w:rPr>
        <w:t xml:space="preserve"> </w:t>
      </w:r>
      <w:r w:rsidR="002F1DBA" w:rsidRPr="002C0FDF">
        <w:rPr>
          <w:rFonts w:cs="Times New Roman"/>
          <w:bCs/>
          <w:color w:val="000000" w:themeColor="text1"/>
          <w:sz w:val="20"/>
          <w:szCs w:val="20"/>
          <w:lang w:val="es-ES_tradnl" w:eastAsia="es-ES_tradnl"/>
        </w:rPr>
        <w:t xml:space="preserve">La marca </w:t>
      </w:r>
      <w:r w:rsidR="00466F6A" w:rsidRPr="002C0FDF">
        <w:rPr>
          <w:rFonts w:cs="Times New Roman"/>
          <w:bCs/>
          <w:color w:val="000000" w:themeColor="text1"/>
          <w:sz w:val="20"/>
          <w:szCs w:val="20"/>
          <w:lang w:eastAsia="es-ES_tradnl"/>
        </w:rPr>
        <w:t xml:space="preserve">realizará acciones en el village de las competiciones, además de situar una carpa en zona de meta. También dispondrá un stand en las fiestas en los pabellones que se realizan una vez finalizadas las carreras. </w:t>
      </w:r>
    </w:p>
    <w:p w14:paraId="5FF47695" w14:textId="77777777" w:rsidR="008E6336" w:rsidRPr="002C0FDF" w:rsidRDefault="008E6336" w:rsidP="008D749A">
      <w:pPr>
        <w:jc w:val="both"/>
        <w:rPr>
          <w:rFonts w:cs="Times New Roman"/>
          <w:bCs/>
          <w:color w:val="000000" w:themeColor="text1"/>
          <w:sz w:val="20"/>
          <w:szCs w:val="20"/>
          <w:lang w:eastAsia="es-ES_tradnl"/>
        </w:rPr>
      </w:pPr>
    </w:p>
    <w:p w14:paraId="10114897" w14:textId="6109B865" w:rsidR="008E6336" w:rsidRPr="002C0FDF" w:rsidRDefault="00632EEE" w:rsidP="008E6336">
      <w:pPr>
        <w:spacing w:before="2" w:after="2"/>
        <w:jc w:val="both"/>
        <w:outlineLvl w:val="1"/>
        <w:rPr>
          <w:b/>
          <w:color w:val="000000" w:themeColor="text1"/>
          <w:sz w:val="20"/>
          <w:szCs w:val="20"/>
          <w:lang w:val="es-ES_tradnl" w:eastAsia="es-ES_tradnl"/>
        </w:rPr>
      </w:pPr>
      <w:r w:rsidRPr="002C0FDF">
        <w:rPr>
          <w:b/>
          <w:color w:val="000000" w:themeColor="text1"/>
          <w:sz w:val="20"/>
          <w:szCs w:val="20"/>
          <w:lang w:val="es-ES_tradnl" w:eastAsia="es-ES_tradnl"/>
        </w:rPr>
        <w:t>AC-Hotels</w:t>
      </w:r>
      <w:r w:rsidR="008E6336" w:rsidRPr="002C0FDF">
        <w:rPr>
          <w:b/>
          <w:color w:val="000000" w:themeColor="text1"/>
          <w:sz w:val="20"/>
          <w:szCs w:val="20"/>
          <w:lang w:val="es-ES_tradnl" w:eastAsia="es-ES_tradnl"/>
        </w:rPr>
        <w:t xml:space="preserve"> by Marriott: patrocinador oficial</w:t>
      </w:r>
    </w:p>
    <w:p w14:paraId="021A882D" w14:textId="77777777" w:rsidR="008E6336" w:rsidRPr="002C0FDF" w:rsidRDefault="008E6336" w:rsidP="008E6336">
      <w:pPr>
        <w:spacing w:before="2" w:after="2"/>
        <w:jc w:val="both"/>
        <w:rPr>
          <w:rFonts w:ascii="Times" w:hAnsi="Times" w:cs="Times New Roman"/>
          <w:color w:val="000000" w:themeColor="text1"/>
          <w:sz w:val="20"/>
          <w:szCs w:val="20"/>
          <w:lang w:val="es-ES_tradnl" w:eastAsia="es-ES_tradnl"/>
        </w:rPr>
      </w:pPr>
    </w:p>
    <w:p w14:paraId="7394EED3" w14:textId="543509AF" w:rsidR="00226CD8" w:rsidRPr="002C0FDF" w:rsidRDefault="00226CD8" w:rsidP="00226CD8">
      <w:pPr>
        <w:jc w:val="both"/>
        <w:rPr>
          <w:rFonts w:cs="Times New Roman"/>
          <w:color w:val="000000" w:themeColor="text1"/>
          <w:sz w:val="20"/>
          <w:szCs w:val="20"/>
          <w:lang w:val="es-ES_tradnl" w:eastAsia="es-ES_tradnl"/>
        </w:rPr>
      </w:pPr>
      <w:r w:rsidRPr="002C0FDF">
        <w:rPr>
          <w:rFonts w:cs="Times New Roman"/>
          <w:color w:val="000000" w:themeColor="text1"/>
          <w:sz w:val="20"/>
          <w:szCs w:val="20"/>
          <w:lang w:val="es-ES_tradnl" w:eastAsia="es-ES_tradnl"/>
        </w:rPr>
        <w:t xml:space="preserve">AC-Hotels by Marriott es una marca que forma parte del portafolio de marcas de lifestyle de Marriott International. </w:t>
      </w:r>
      <w:r w:rsidR="00583E86" w:rsidRPr="002C0FDF">
        <w:rPr>
          <w:rFonts w:cs="Times New Roman"/>
          <w:color w:val="000000" w:themeColor="text1"/>
          <w:sz w:val="20"/>
          <w:szCs w:val="20"/>
          <w:lang w:val="es-ES_tradnl" w:eastAsia="es-ES_tradnl"/>
        </w:rPr>
        <w:t>Con</w:t>
      </w:r>
      <w:r w:rsidRPr="002C0FDF">
        <w:rPr>
          <w:rFonts w:cs="Times New Roman"/>
          <w:color w:val="000000" w:themeColor="text1"/>
          <w:sz w:val="20"/>
          <w:szCs w:val="20"/>
          <w:lang w:val="es-ES_tradnl" w:eastAsia="es-ES_tradnl"/>
        </w:rPr>
        <w:t xml:space="preserve"> más de </w:t>
      </w:r>
      <w:r w:rsidR="00583E86" w:rsidRPr="002C0FDF">
        <w:rPr>
          <w:rFonts w:cs="Times New Roman"/>
          <w:color w:val="000000" w:themeColor="text1"/>
          <w:sz w:val="20"/>
          <w:szCs w:val="20"/>
          <w:lang w:val="es-ES_tradnl" w:eastAsia="es-ES_tradnl"/>
        </w:rPr>
        <w:t>110 emplazamientos</w:t>
      </w:r>
      <w:r w:rsidRPr="002C0FDF">
        <w:rPr>
          <w:rFonts w:cs="Times New Roman"/>
          <w:color w:val="000000" w:themeColor="text1"/>
          <w:sz w:val="20"/>
          <w:szCs w:val="20"/>
          <w:lang w:val="es-ES_tradnl" w:eastAsia="es-ES_tradnl"/>
        </w:rPr>
        <w:t xml:space="preserve"> en España, Italia, Portugal, Francia, Dinamarca, Turquía</w:t>
      </w:r>
      <w:r w:rsidR="00583E86" w:rsidRPr="002C0FDF">
        <w:rPr>
          <w:rFonts w:cs="Times New Roman"/>
          <w:color w:val="000000" w:themeColor="text1"/>
          <w:sz w:val="20"/>
          <w:szCs w:val="20"/>
          <w:lang w:val="es-ES_tradnl" w:eastAsia="es-ES_tradnl"/>
        </w:rPr>
        <w:t xml:space="preserve">, Reino Unido, </w:t>
      </w:r>
      <w:r w:rsidRPr="002C0FDF">
        <w:rPr>
          <w:rFonts w:cs="Times New Roman"/>
          <w:color w:val="000000" w:themeColor="text1"/>
          <w:sz w:val="20"/>
          <w:szCs w:val="20"/>
          <w:lang w:val="es-ES_tradnl" w:eastAsia="es-ES_tradnl"/>
        </w:rPr>
        <w:t>Estados Unidos</w:t>
      </w:r>
      <w:r w:rsidR="00583E86" w:rsidRPr="002C0FDF">
        <w:rPr>
          <w:rFonts w:cs="Times New Roman"/>
          <w:color w:val="000000" w:themeColor="text1"/>
          <w:sz w:val="20"/>
          <w:szCs w:val="20"/>
          <w:lang w:val="es-ES_tradnl" w:eastAsia="es-ES_tradnl"/>
        </w:rPr>
        <w:t xml:space="preserve"> y Latinoamérica, su expansión internacional continúa imparable, con más de 120 aperturas proyectadas para los próximos meses y superando los 230 hoteles en el primer trimestre de 2019.</w:t>
      </w:r>
    </w:p>
    <w:p w14:paraId="304A0444" w14:textId="77777777" w:rsidR="00583E86" w:rsidRPr="002C0FDF" w:rsidRDefault="00226CD8" w:rsidP="00583E86">
      <w:pPr>
        <w:jc w:val="both"/>
        <w:rPr>
          <w:rFonts w:cs="Times New Roman"/>
          <w:color w:val="000000" w:themeColor="text1"/>
          <w:sz w:val="20"/>
          <w:szCs w:val="20"/>
          <w:lang w:val="es-ES_tradnl" w:eastAsia="es-ES_tradnl"/>
        </w:rPr>
      </w:pPr>
      <w:r w:rsidRPr="002C0FDF">
        <w:rPr>
          <w:rFonts w:cs="Times New Roman"/>
          <w:color w:val="000000" w:themeColor="text1"/>
          <w:sz w:val="20"/>
          <w:szCs w:val="20"/>
          <w:lang w:val="es-ES_tradnl" w:eastAsia="es-ES_tradnl"/>
        </w:rPr>
        <w:t xml:space="preserve">Originalmente fundada in 1998 por su actual presidente y CEO Antonio Catalán, </w:t>
      </w:r>
      <w:r w:rsidR="00583E86" w:rsidRPr="002C0FDF">
        <w:rPr>
          <w:rFonts w:cs="Times New Roman"/>
          <w:iCs/>
          <w:color w:val="000000" w:themeColor="text1"/>
          <w:sz w:val="20"/>
          <w:szCs w:val="20"/>
          <w:lang w:val="es-ES_tradnl" w:eastAsia="es-ES_tradnl"/>
        </w:rPr>
        <w:t>la marca aúna diseño contemporáneo e innovación tecnológica, con un ambiente acogedor en el que se cumplen todos los estándares de servicio de calidad y que ofrece una experiencia única para los viajeros tanto de ocio como de negocios.</w:t>
      </w:r>
    </w:p>
    <w:p w14:paraId="2993EB10" w14:textId="77777777" w:rsidR="00583E86" w:rsidRPr="002C0FDF" w:rsidRDefault="00583E86" w:rsidP="00226CD8">
      <w:pPr>
        <w:jc w:val="both"/>
        <w:rPr>
          <w:rFonts w:cs="Times New Roman"/>
          <w:bCs/>
          <w:color w:val="000000" w:themeColor="text1"/>
          <w:sz w:val="20"/>
          <w:szCs w:val="20"/>
          <w:lang w:eastAsia="es-ES_tradnl"/>
        </w:rPr>
      </w:pPr>
    </w:p>
    <w:p w14:paraId="3D5A9777" w14:textId="0D5E3E75" w:rsidR="00C04458" w:rsidRPr="002C0FDF" w:rsidRDefault="0027307D" w:rsidP="00C04458">
      <w:pPr>
        <w:spacing w:before="2" w:after="2"/>
        <w:jc w:val="both"/>
        <w:outlineLvl w:val="1"/>
        <w:rPr>
          <w:b/>
          <w:color w:val="000000" w:themeColor="text1"/>
          <w:sz w:val="20"/>
          <w:szCs w:val="20"/>
          <w:lang w:val="es-ES_tradnl" w:eastAsia="es-ES_tradnl"/>
        </w:rPr>
      </w:pPr>
      <w:r w:rsidRPr="002C0FDF">
        <w:rPr>
          <w:b/>
          <w:color w:val="000000" w:themeColor="text1"/>
          <w:sz w:val="20"/>
          <w:szCs w:val="20"/>
          <w:lang w:val="es-ES_tradnl" w:eastAsia="es-ES_tradnl"/>
        </w:rPr>
        <w:t>Head</w:t>
      </w:r>
      <w:r w:rsidR="00C04458" w:rsidRPr="002C0FDF">
        <w:rPr>
          <w:b/>
          <w:color w:val="000000" w:themeColor="text1"/>
          <w:sz w:val="20"/>
          <w:szCs w:val="20"/>
          <w:lang w:val="es-ES_tradnl" w:eastAsia="es-ES_tradnl"/>
        </w:rPr>
        <w:t>: patrocinador y colaborador técnico</w:t>
      </w:r>
    </w:p>
    <w:p w14:paraId="577189EB" w14:textId="77777777" w:rsidR="00C04458" w:rsidRPr="002C0FDF" w:rsidRDefault="00C04458" w:rsidP="00C04458">
      <w:pPr>
        <w:spacing w:before="2" w:after="2"/>
        <w:jc w:val="both"/>
        <w:rPr>
          <w:rFonts w:ascii="Times" w:hAnsi="Times" w:cs="Times New Roman"/>
          <w:color w:val="000000" w:themeColor="text1"/>
          <w:sz w:val="20"/>
          <w:szCs w:val="20"/>
          <w:lang w:val="es-ES_tradnl" w:eastAsia="es-ES_tradnl"/>
        </w:rPr>
      </w:pPr>
    </w:p>
    <w:p w14:paraId="2AAD92AA" w14:textId="6DF524AF" w:rsidR="00583E86" w:rsidRPr="00F775EF" w:rsidRDefault="00AD27EE" w:rsidP="002D5C0F">
      <w:pPr>
        <w:jc w:val="both"/>
        <w:rPr>
          <w:rFonts w:cs="Times New Roman"/>
          <w:bCs/>
          <w:color w:val="000000" w:themeColor="text1"/>
          <w:sz w:val="20"/>
          <w:szCs w:val="20"/>
          <w:lang w:eastAsia="es-ES_tradnl"/>
        </w:rPr>
      </w:pPr>
      <w:r w:rsidRPr="002C0FDF">
        <w:rPr>
          <w:rFonts w:cs="Times New Roman"/>
          <w:color w:val="000000" w:themeColor="text1"/>
          <w:sz w:val="20"/>
          <w:szCs w:val="20"/>
          <w:lang w:val="es-ES_tradnl" w:eastAsia="es-ES_tradnl"/>
        </w:rPr>
        <w:t xml:space="preserve">La </w:t>
      </w:r>
      <w:r w:rsidR="00226CD8" w:rsidRPr="002C0FDF">
        <w:rPr>
          <w:rFonts w:cs="Times New Roman"/>
          <w:color w:val="000000" w:themeColor="text1"/>
          <w:sz w:val="20"/>
          <w:szCs w:val="20"/>
          <w:lang w:val="es-ES_tradnl" w:eastAsia="es-ES_tradnl"/>
        </w:rPr>
        <w:t>conocida marca de material de esquí y snowboard</w:t>
      </w:r>
      <w:r w:rsidRPr="002C0FDF">
        <w:rPr>
          <w:rFonts w:cs="Times New Roman"/>
          <w:color w:val="000000" w:themeColor="text1"/>
          <w:sz w:val="20"/>
          <w:szCs w:val="20"/>
          <w:lang w:val="es-ES_tradnl" w:eastAsia="es-ES_tradnl"/>
        </w:rPr>
        <w:t xml:space="preserve"> Head</w:t>
      </w:r>
      <w:r w:rsidR="00C04458" w:rsidRPr="002C0FDF">
        <w:rPr>
          <w:rFonts w:cs="Times New Roman"/>
          <w:color w:val="000000" w:themeColor="text1"/>
          <w:sz w:val="20"/>
          <w:szCs w:val="20"/>
          <w:lang w:val="es-ES_tradnl" w:eastAsia="es-ES_tradnl"/>
        </w:rPr>
        <w:t xml:space="preserve"> se une a</w:t>
      </w:r>
      <w:r w:rsidR="0023128A" w:rsidRPr="002C0FDF">
        <w:rPr>
          <w:rFonts w:cs="Times New Roman"/>
          <w:color w:val="000000" w:themeColor="text1"/>
          <w:sz w:val="20"/>
          <w:szCs w:val="20"/>
          <w:lang w:val="es-ES_tradnl" w:eastAsia="es-ES_tradnl"/>
        </w:rPr>
        <w:t xml:space="preserve"> la</w:t>
      </w:r>
      <w:r w:rsidR="00C04458" w:rsidRPr="002C0FDF">
        <w:rPr>
          <w:rFonts w:cs="Times New Roman"/>
          <w:color w:val="000000" w:themeColor="text1"/>
          <w:sz w:val="20"/>
          <w:szCs w:val="20"/>
          <w:lang w:val="es-ES_tradnl" w:eastAsia="es-ES_tradnl"/>
        </w:rPr>
        <w:t xml:space="preserve"> RFEDI como nuevo patrocinador técnico del circuito</w:t>
      </w:r>
      <w:r w:rsidR="0023128A" w:rsidRPr="002C0FDF">
        <w:rPr>
          <w:rFonts w:cs="Times New Roman"/>
          <w:color w:val="000000" w:themeColor="text1"/>
          <w:sz w:val="20"/>
          <w:szCs w:val="20"/>
          <w:lang w:val="es-ES_tradnl" w:eastAsia="es-ES_tradnl"/>
        </w:rPr>
        <w:t xml:space="preserve"> Audi Quattro Cup con su</w:t>
      </w:r>
      <w:r w:rsidR="00C04458" w:rsidRPr="002C0FDF">
        <w:rPr>
          <w:color w:val="000000" w:themeColor="text1"/>
          <w:sz w:val="20"/>
          <w:szCs w:val="20"/>
        </w:rPr>
        <w:t xml:space="preserve"> pasión por los deportes de nieve. </w:t>
      </w:r>
      <w:r w:rsidR="00A07720" w:rsidRPr="002C0FDF">
        <w:rPr>
          <w:color w:val="000000" w:themeColor="text1"/>
          <w:sz w:val="20"/>
          <w:szCs w:val="20"/>
        </w:rPr>
        <w:t xml:space="preserve">Head es patrocinador de deportistas de la RFEDI cómo el </w:t>
      </w:r>
      <w:proofErr w:type="spellStart"/>
      <w:r w:rsidR="00A07720" w:rsidRPr="002C0FDF">
        <w:rPr>
          <w:color w:val="000000" w:themeColor="text1"/>
          <w:sz w:val="20"/>
          <w:szCs w:val="20"/>
        </w:rPr>
        <w:t>equiador</w:t>
      </w:r>
      <w:proofErr w:type="spellEnd"/>
      <w:r w:rsidR="00A07720" w:rsidRPr="002C0FDF">
        <w:rPr>
          <w:color w:val="000000" w:themeColor="text1"/>
          <w:sz w:val="20"/>
          <w:szCs w:val="20"/>
        </w:rPr>
        <w:t xml:space="preserve"> de alpino, Alex Puente del club CAEI. </w:t>
      </w:r>
      <w:r w:rsidR="00226CD8" w:rsidRPr="002C0FDF">
        <w:rPr>
          <w:color w:val="000000" w:themeColor="text1"/>
          <w:sz w:val="20"/>
          <w:szCs w:val="20"/>
        </w:rPr>
        <w:t xml:space="preserve">A nivel de Copa del Mundo, estrellas como </w:t>
      </w:r>
      <w:r w:rsidR="00B579A2" w:rsidRPr="002C0FDF">
        <w:rPr>
          <w:color w:val="000000" w:themeColor="text1"/>
          <w:sz w:val="20"/>
          <w:szCs w:val="20"/>
        </w:rPr>
        <w:t>Lindsey Vonn o Aksel Lund Svindal esquían con la marca que en España ha entrado a apoyar el esquí de base.</w:t>
      </w:r>
    </w:p>
    <w:p w14:paraId="5FE05308" w14:textId="77777777" w:rsidR="00583E86" w:rsidRPr="002C0FDF" w:rsidRDefault="00583E86" w:rsidP="002D5C0F">
      <w:pPr>
        <w:jc w:val="both"/>
        <w:rPr>
          <w:b/>
          <w:color w:val="000000" w:themeColor="text1"/>
          <w:sz w:val="20"/>
          <w:szCs w:val="20"/>
        </w:rPr>
      </w:pPr>
    </w:p>
    <w:p w14:paraId="35B4CA9F" w14:textId="74B1C7C6" w:rsidR="004E482A" w:rsidRPr="002C0FDF" w:rsidRDefault="00E4657F" w:rsidP="002D5C0F">
      <w:pPr>
        <w:jc w:val="both"/>
        <w:rPr>
          <w:rFonts w:cs="Times New Roman"/>
          <w:bCs/>
          <w:color w:val="000000" w:themeColor="text1"/>
          <w:sz w:val="20"/>
          <w:szCs w:val="20"/>
          <w:lang w:eastAsia="es-ES_tradnl"/>
        </w:rPr>
      </w:pPr>
      <w:r w:rsidRPr="002C0FDF">
        <w:rPr>
          <w:b/>
          <w:color w:val="000000" w:themeColor="text1"/>
          <w:sz w:val="20"/>
          <w:szCs w:val="20"/>
        </w:rPr>
        <w:t>Ca</w:t>
      </w:r>
      <w:r w:rsidR="00BE4097" w:rsidRPr="002C0FDF">
        <w:rPr>
          <w:b/>
          <w:color w:val="000000" w:themeColor="text1"/>
          <w:sz w:val="20"/>
          <w:szCs w:val="20"/>
        </w:rPr>
        <w:t>r</w:t>
      </w:r>
      <w:r w:rsidRPr="002C0FDF">
        <w:rPr>
          <w:b/>
          <w:color w:val="000000" w:themeColor="text1"/>
          <w:sz w:val="20"/>
          <w:szCs w:val="20"/>
        </w:rPr>
        <w:t xml:space="preserve">mex </w:t>
      </w:r>
      <w:r w:rsidR="00BE4097" w:rsidRPr="002C0FDF">
        <w:rPr>
          <w:b/>
          <w:color w:val="000000" w:themeColor="text1"/>
          <w:sz w:val="20"/>
          <w:szCs w:val="20"/>
        </w:rPr>
        <w:t xml:space="preserve">colaborador </w:t>
      </w:r>
      <w:r w:rsidR="004E482A" w:rsidRPr="002C0FDF">
        <w:rPr>
          <w:b/>
          <w:color w:val="000000" w:themeColor="text1"/>
          <w:sz w:val="20"/>
          <w:szCs w:val="20"/>
        </w:rPr>
        <w:t>oficial</w:t>
      </w:r>
    </w:p>
    <w:p w14:paraId="66D431BC" w14:textId="77777777" w:rsidR="002D5C0F" w:rsidRPr="002C0FDF" w:rsidRDefault="002D5C0F" w:rsidP="00F87556">
      <w:pPr>
        <w:spacing w:before="2" w:after="2"/>
        <w:jc w:val="both"/>
        <w:rPr>
          <w:rFonts w:ascii="Times" w:hAnsi="Times" w:cs="Times New Roman"/>
          <w:color w:val="000000" w:themeColor="text1"/>
          <w:sz w:val="20"/>
          <w:szCs w:val="20"/>
          <w:lang w:val="es-ES_tradnl" w:eastAsia="es-ES_tradnl"/>
        </w:rPr>
      </w:pPr>
    </w:p>
    <w:p w14:paraId="0834841E" w14:textId="708D4C80" w:rsidR="00950FBD" w:rsidRDefault="00BE4097" w:rsidP="00F87556">
      <w:pPr>
        <w:widowControl w:val="0"/>
        <w:autoSpaceDE w:val="0"/>
        <w:autoSpaceDN w:val="0"/>
        <w:adjustRightInd w:val="0"/>
        <w:jc w:val="both"/>
        <w:rPr>
          <w:rFonts w:cs="TimesNewRomanPS-BoldMT"/>
          <w:bCs/>
          <w:color w:val="000000" w:themeColor="text1"/>
          <w:sz w:val="20"/>
          <w:szCs w:val="20"/>
          <w:lang w:val="es-ES_tradnl"/>
        </w:rPr>
      </w:pPr>
      <w:r w:rsidRPr="002C0FDF">
        <w:rPr>
          <w:rFonts w:cs="TimesNewRomanPS-BoldMT"/>
          <w:bCs/>
          <w:color w:val="000000" w:themeColor="text1"/>
          <w:sz w:val="20"/>
          <w:szCs w:val="20"/>
          <w:lang w:val="es-ES_tradnl"/>
        </w:rPr>
        <w:t>Respecto</w:t>
      </w:r>
      <w:r w:rsidR="002A2B1B" w:rsidRPr="002C0FDF">
        <w:rPr>
          <w:rFonts w:cs="TimesNewRomanPS-BoldMT"/>
          <w:bCs/>
          <w:color w:val="000000" w:themeColor="text1"/>
          <w:sz w:val="20"/>
          <w:szCs w:val="20"/>
          <w:lang w:val="es-ES_tradnl"/>
        </w:rPr>
        <w:t xml:space="preserve"> a la salud y el bienestar, la empresa Carmex proporcionará a</w:t>
      </w:r>
      <w:r w:rsidR="001F73DD" w:rsidRPr="002C0FDF">
        <w:rPr>
          <w:rFonts w:cs="TimesNewRomanPS-BoldMT"/>
          <w:bCs/>
          <w:color w:val="000000" w:themeColor="text1"/>
          <w:sz w:val="20"/>
          <w:szCs w:val="20"/>
          <w:lang w:val="es-ES_tradnl"/>
        </w:rPr>
        <w:t xml:space="preserve"> los esquiadores, equipo técnico y </w:t>
      </w:r>
      <w:r w:rsidR="007C45FF">
        <w:rPr>
          <w:rFonts w:cs="TimesNewRomanPS-BoldMT"/>
          <w:bCs/>
          <w:color w:val="000000" w:themeColor="text1"/>
          <w:sz w:val="20"/>
          <w:szCs w:val="20"/>
          <w:lang w:val="es-ES_tradnl"/>
        </w:rPr>
        <w:t xml:space="preserve">a toda </w:t>
      </w:r>
      <w:r w:rsidR="001F73DD" w:rsidRPr="002C0FDF">
        <w:rPr>
          <w:rFonts w:cs="TimesNewRomanPS-BoldMT"/>
          <w:bCs/>
          <w:color w:val="000000" w:themeColor="text1"/>
          <w:sz w:val="20"/>
          <w:szCs w:val="20"/>
          <w:lang w:val="es-ES_tradnl"/>
        </w:rPr>
        <w:t>persona expu</w:t>
      </w:r>
      <w:r w:rsidR="002A2B1B" w:rsidRPr="002C0FDF">
        <w:rPr>
          <w:rFonts w:cs="TimesNewRomanPS-BoldMT"/>
          <w:bCs/>
          <w:color w:val="000000" w:themeColor="text1"/>
          <w:sz w:val="20"/>
          <w:szCs w:val="20"/>
          <w:lang w:val="es-ES_tradnl"/>
        </w:rPr>
        <w:t>esta a las bajas temperaturas</w:t>
      </w:r>
      <w:r w:rsidR="007C45FF">
        <w:rPr>
          <w:rFonts w:cs="TimesNewRomanPS-BoldMT"/>
          <w:bCs/>
          <w:color w:val="000000" w:themeColor="text1"/>
          <w:sz w:val="20"/>
          <w:szCs w:val="20"/>
          <w:lang w:val="es-ES_tradnl"/>
        </w:rPr>
        <w:t xml:space="preserve"> </w:t>
      </w:r>
      <w:r w:rsidR="002A2B1B" w:rsidRPr="002C0FDF">
        <w:rPr>
          <w:rFonts w:cs="TimesNewRomanPS-BoldMT"/>
          <w:bCs/>
          <w:color w:val="000000" w:themeColor="text1"/>
          <w:sz w:val="20"/>
          <w:szCs w:val="20"/>
          <w:lang w:val="es-ES_tradnl"/>
        </w:rPr>
        <w:t>un labial, especialmente pensado para este clima</w:t>
      </w:r>
      <w:r w:rsidR="001F73DD" w:rsidRPr="002C0FDF">
        <w:rPr>
          <w:rFonts w:cs="TimesNewRomanPS-BoldMT"/>
          <w:bCs/>
          <w:color w:val="000000" w:themeColor="text1"/>
          <w:sz w:val="20"/>
          <w:szCs w:val="20"/>
          <w:lang w:val="es-ES_tradnl"/>
        </w:rPr>
        <w:t xml:space="preserve">. </w:t>
      </w:r>
    </w:p>
    <w:p w14:paraId="77BCBF4F" w14:textId="1F0440CC" w:rsidR="00F775EF" w:rsidRDefault="00F775EF" w:rsidP="00F87556">
      <w:pPr>
        <w:widowControl w:val="0"/>
        <w:autoSpaceDE w:val="0"/>
        <w:autoSpaceDN w:val="0"/>
        <w:adjustRightInd w:val="0"/>
        <w:jc w:val="both"/>
        <w:rPr>
          <w:rFonts w:cs="TimesNewRomanPS-BoldMT"/>
          <w:bCs/>
          <w:color w:val="000000" w:themeColor="text1"/>
          <w:sz w:val="20"/>
          <w:szCs w:val="20"/>
          <w:lang w:val="es-ES_tradnl"/>
        </w:rPr>
      </w:pPr>
    </w:p>
    <w:p w14:paraId="1017D676" w14:textId="77777777" w:rsidR="00F775EF" w:rsidRDefault="00F775EF">
      <w:pPr>
        <w:rPr>
          <w:rFonts w:eastAsia="Cambria"/>
          <w:b/>
          <w:bCs/>
          <w:color w:val="000000" w:themeColor="text1"/>
          <w:sz w:val="20"/>
          <w:szCs w:val="20"/>
          <w:lang w:val="es-ES_tradnl" w:eastAsia="en-US"/>
        </w:rPr>
      </w:pPr>
      <w:r>
        <w:rPr>
          <w:b/>
          <w:bCs/>
          <w:color w:val="000000" w:themeColor="text1"/>
          <w:sz w:val="20"/>
          <w:szCs w:val="20"/>
        </w:rPr>
        <w:br w:type="page"/>
      </w:r>
    </w:p>
    <w:p w14:paraId="268F7C0F" w14:textId="5F1A5410" w:rsidR="00F775EF" w:rsidRPr="00240EF4" w:rsidRDefault="00F775EF" w:rsidP="00F775EF">
      <w:pPr>
        <w:pStyle w:val="Sinespaciado"/>
        <w:jc w:val="both"/>
        <w:rPr>
          <w:rFonts w:ascii="Arial" w:hAnsi="Arial" w:cs="Arial"/>
          <w:b/>
          <w:bCs/>
          <w:color w:val="000000" w:themeColor="text1"/>
          <w:sz w:val="20"/>
          <w:szCs w:val="20"/>
        </w:rPr>
      </w:pPr>
      <w:r w:rsidRPr="00240EF4">
        <w:rPr>
          <w:rFonts w:ascii="Arial" w:hAnsi="Arial" w:cs="Arial"/>
          <w:b/>
          <w:bCs/>
          <w:color w:val="000000" w:themeColor="text1"/>
          <w:sz w:val="20"/>
          <w:szCs w:val="20"/>
        </w:rPr>
        <w:lastRenderedPageBreak/>
        <w:t>Toko y Swix colaboradores oficiales</w:t>
      </w:r>
    </w:p>
    <w:p w14:paraId="699711A8" w14:textId="77777777" w:rsidR="00F775EF" w:rsidRDefault="00F775EF" w:rsidP="00F775EF">
      <w:pPr>
        <w:pStyle w:val="Sinespaciado"/>
        <w:jc w:val="both"/>
        <w:rPr>
          <w:rFonts w:ascii="Arial" w:hAnsi="Arial" w:cs="Arial"/>
          <w:bCs/>
          <w:color w:val="000000" w:themeColor="text1"/>
          <w:sz w:val="20"/>
          <w:szCs w:val="20"/>
        </w:rPr>
      </w:pPr>
    </w:p>
    <w:p w14:paraId="638D46F0" w14:textId="77777777" w:rsidR="00F775EF" w:rsidRDefault="00F775EF" w:rsidP="00F775EF">
      <w:pPr>
        <w:pStyle w:val="Sinespaciado"/>
        <w:jc w:val="both"/>
        <w:rPr>
          <w:rFonts w:ascii="Arial" w:hAnsi="Arial" w:cs="Arial"/>
          <w:bCs/>
          <w:color w:val="000000" w:themeColor="text1"/>
          <w:sz w:val="20"/>
          <w:szCs w:val="20"/>
        </w:rPr>
      </w:pPr>
      <w:r>
        <w:rPr>
          <w:rFonts w:ascii="Arial" w:hAnsi="Arial" w:cs="Arial"/>
          <w:bCs/>
          <w:color w:val="000000" w:themeColor="text1"/>
          <w:sz w:val="20"/>
          <w:szCs w:val="20"/>
        </w:rPr>
        <w:t>La marca estará presente físicamente para asesorar a los esquiadores y a sus clubs aconsejando y asesorando sobre los productos de la marca y sus métodos de aplicación. Ambas marcas pertenecen al grupo BRAV, siglas que significan “valiente, intrépido, preciso, directo” en noruego, reflejando así los valores del grupo.</w:t>
      </w:r>
    </w:p>
    <w:p w14:paraId="3DE752BC" w14:textId="77777777" w:rsidR="00F775EF" w:rsidRDefault="00F775EF" w:rsidP="00F775EF">
      <w:pPr>
        <w:pStyle w:val="Sinespaciado"/>
        <w:jc w:val="both"/>
        <w:rPr>
          <w:rFonts w:ascii="Arial" w:hAnsi="Arial" w:cs="Arial"/>
          <w:bCs/>
          <w:color w:val="000000" w:themeColor="text1"/>
          <w:sz w:val="20"/>
          <w:szCs w:val="20"/>
        </w:rPr>
      </w:pPr>
    </w:p>
    <w:p w14:paraId="6E5DBF33" w14:textId="77777777" w:rsidR="00F775EF" w:rsidRPr="006E0B44" w:rsidRDefault="00F775EF" w:rsidP="00F775EF">
      <w:pPr>
        <w:pStyle w:val="Sinespaciado"/>
        <w:jc w:val="both"/>
        <w:rPr>
          <w:rFonts w:ascii="Arial" w:hAnsi="Arial" w:cs="Arial"/>
          <w:bCs/>
          <w:color w:val="000000" w:themeColor="text1"/>
          <w:sz w:val="20"/>
          <w:szCs w:val="20"/>
        </w:rPr>
      </w:pPr>
      <w:r>
        <w:rPr>
          <w:rFonts w:ascii="Arial" w:hAnsi="Arial" w:cs="Arial"/>
          <w:bCs/>
          <w:color w:val="000000" w:themeColor="text1"/>
          <w:sz w:val="20"/>
          <w:szCs w:val="20"/>
        </w:rPr>
        <w:t xml:space="preserve">Toko, tradicional marca suiza de ceras, fundada hace más de 100 años, destaca por su fuerza innovadora, su máxima calidad y un rendimiento único; considerada “Swiss Technology” desde 1916. </w:t>
      </w:r>
    </w:p>
    <w:p w14:paraId="1D7CFD9E" w14:textId="3C8811CB" w:rsidR="00F775EF" w:rsidRDefault="00F775EF" w:rsidP="00F775EF">
      <w:pPr>
        <w:pStyle w:val="Sinespaciado"/>
        <w:jc w:val="both"/>
        <w:rPr>
          <w:rFonts w:ascii="Arial" w:hAnsi="Arial" w:cs="Arial"/>
          <w:bCs/>
          <w:color w:val="000000" w:themeColor="text1"/>
          <w:sz w:val="20"/>
          <w:szCs w:val="20"/>
        </w:rPr>
      </w:pPr>
      <w:r w:rsidRPr="00797788">
        <w:rPr>
          <w:rFonts w:ascii="Arial" w:hAnsi="Arial" w:cs="Arial"/>
          <w:bCs/>
          <w:color w:val="000000" w:themeColor="text1"/>
          <w:sz w:val="20"/>
          <w:szCs w:val="20"/>
        </w:rPr>
        <w:t>Los productos Swix son uno de los pocos productos industriales noruegos que se encuentran en las tiendas de todo el mundo.</w:t>
      </w:r>
      <w:r>
        <w:rPr>
          <w:rFonts w:ascii="Arial" w:hAnsi="Arial" w:cs="Arial"/>
          <w:bCs/>
          <w:color w:val="000000" w:themeColor="text1"/>
          <w:sz w:val="20"/>
          <w:szCs w:val="20"/>
        </w:rPr>
        <w:t xml:space="preserve"> </w:t>
      </w:r>
      <w:r w:rsidRPr="00797788">
        <w:rPr>
          <w:rFonts w:ascii="Arial" w:hAnsi="Arial" w:cs="Arial"/>
          <w:bCs/>
          <w:color w:val="000000" w:themeColor="text1"/>
          <w:sz w:val="20"/>
          <w:szCs w:val="20"/>
        </w:rPr>
        <w:t xml:space="preserve">Durante </w:t>
      </w:r>
      <w:r>
        <w:rPr>
          <w:rFonts w:ascii="Arial" w:hAnsi="Arial" w:cs="Arial"/>
          <w:bCs/>
          <w:color w:val="000000" w:themeColor="text1"/>
          <w:sz w:val="20"/>
          <w:szCs w:val="20"/>
        </w:rPr>
        <w:t xml:space="preserve">los </w:t>
      </w:r>
      <w:r w:rsidRPr="00797788">
        <w:rPr>
          <w:rFonts w:ascii="Arial" w:hAnsi="Arial" w:cs="Arial"/>
          <w:bCs/>
          <w:color w:val="000000" w:themeColor="text1"/>
          <w:sz w:val="20"/>
          <w:szCs w:val="20"/>
        </w:rPr>
        <w:t>más de 70 años de historia</w:t>
      </w:r>
      <w:r>
        <w:rPr>
          <w:rFonts w:ascii="Arial" w:hAnsi="Arial" w:cs="Arial"/>
          <w:bCs/>
          <w:color w:val="000000" w:themeColor="text1"/>
          <w:sz w:val="20"/>
          <w:szCs w:val="20"/>
        </w:rPr>
        <w:t xml:space="preserve"> de </w:t>
      </w:r>
      <w:r w:rsidRPr="00797788">
        <w:rPr>
          <w:rFonts w:ascii="Arial" w:hAnsi="Arial" w:cs="Arial"/>
          <w:bCs/>
          <w:color w:val="000000" w:themeColor="text1"/>
          <w:sz w:val="20"/>
          <w:szCs w:val="20"/>
        </w:rPr>
        <w:t>Swix</w:t>
      </w:r>
      <w:r>
        <w:rPr>
          <w:rFonts w:ascii="Arial" w:hAnsi="Arial" w:cs="Arial"/>
          <w:bCs/>
          <w:color w:val="000000" w:themeColor="text1"/>
          <w:sz w:val="20"/>
          <w:szCs w:val="20"/>
        </w:rPr>
        <w:t xml:space="preserve">, la empresa ha sido una de las marcas </w:t>
      </w:r>
      <w:r w:rsidRPr="00797788">
        <w:rPr>
          <w:rFonts w:ascii="Arial" w:hAnsi="Arial" w:cs="Arial"/>
          <w:bCs/>
          <w:color w:val="000000" w:themeColor="text1"/>
          <w:sz w:val="20"/>
          <w:szCs w:val="20"/>
        </w:rPr>
        <w:t>más fuertes y reconoc</w:t>
      </w:r>
      <w:r>
        <w:rPr>
          <w:rFonts w:ascii="Arial" w:hAnsi="Arial" w:cs="Arial"/>
          <w:bCs/>
          <w:color w:val="000000" w:themeColor="text1"/>
          <w:sz w:val="20"/>
          <w:szCs w:val="20"/>
        </w:rPr>
        <w:t>idos en la industria del esquí.</w:t>
      </w:r>
    </w:p>
    <w:p w14:paraId="4B1F682B" w14:textId="0EEC2825" w:rsidR="007814C3" w:rsidRDefault="007814C3" w:rsidP="00F775EF">
      <w:pPr>
        <w:pStyle w:val="Sinespaciado"/>
        <w:jc w:val="both"/>
        <w:rPr>
          <w:rFonts w:ascii="Arial" w:hAnsi="Arial" w:cs="Arial"/>
          <w:bCs/>
          <w:color w:val="000000" w:themeColor="text1"/>
          <w:sz w:val="20"/>
          <w:szCs w:val="20"/>
        </w:rPr>
      </w:pPr>
    </w:p>
    <w:p w14:paraId="14CCC3D9" w14:textId="66365A7B" w:rsidR="007814C3" w:rsidRDefault="007814C3" w:rsidP="00F775EF">
      <w:pPr>
        <w:pStyle w:val="Sinespaciado"/>
        <w:jc w:val="both"/>
        <w:rPr>
          <w:rFonts w:ascii="Arial" w:hAnsi="Arial" w:cs="Arial"/>
          <w:b/>
          <w:bCs/>
          <w:color w:val="000000" w:themeColor="text1"/>
          <w:sz w:val="20"/>
          <w:szCs w:val="20"/>
        </w:rPr>
      </w:pPr>
      <w:r w:rsidRPr="007814C3">
        <w:rPr>
          <w:rFonts w:ascii="Arial" w:hAnsi="Arial" w:cs="Arial"/>
          <w:b/>
          <w:bCs/>
          <w:color w:val="000000" w:themeColor="text1"/>
          <w:sz w:val="20"/>
          <w:szCs w:val="20"/>
        </w:rPr>
        <w:t>Cavas Ferret, colaborador oficial</w:t>
      </w:r>
    </w:p>
    <w:p w14:paraId="4E39FC8C" w14:textId="219A54DD" w:rsidR="007814C3" w:rsidRDefault="007814C3" w:rsidP="00F775EF">
      <w:pPr>
        <w:pStyle w:val="Sinespaciado"/>
        <w:jc w:val="both"/>
        <w:rPr>
          <w:rFonts w:ascii="Arial" w:hAnsi="Arial" w:cs="Arial"/>
          <w:b/>
          <w:bCs/>
          <w:color w:val="000000" w:themeColor="text1"/>
          <w:sz w:val="20"/>
          <w:szCs w:val="20"/>
        </w:rPr>
      </w:pPr>
    </w:p>
    <w:p w14:paraId="3BDDF107" w14:textId="2731A430" w:rsidR="007814C3" w:rsidRDefault="007814C3" w:rsidP="007814C3">
      <w:pPr>
        <w:pStyle w:val="Sinespaciado"/>
        <w:jc w:val="both"/>
        <w:rPr>
          <w:rFonts w:ascii="Arial" w:hAnsi="Arial" w:cs="Arial"/>
          <w:bCs/>
          <w:color w:val="000000" w:themeColor="text1"/>
          <w:sz w:val="20"/>
          <w:szCs w:val="20"/>
        </w:rPr>
      </w:pPr>
      <w:r>
        <w:rPr>
          <w:rFonts w:ascii="Arial" w:hAnsi="Arial" w:cs="Arial"/>
          <w:bCs/>
          <w:color w:val="000000" w:themeColor="text1"/>
          <w:sz w:val="20"/>
          <w:szCs w:val="20"/>
        </w:rPr>
        <w:t>La marca Cavas Ferret estará presente en las fiestas posteriores a la competición de la mañana para ofrecer a todos los familiares y esquiadores un</w:t>
      </w:r>
      <w:r w:rsidRPr="007814C3">
        <w:rPr>
          <w:rFonts w:ascii="Arial" w:hAnsi="Arial" w:cs="Arial"/>
          <w:bCs/>
          <w:color w:val="000000" w:themeColor="text1"/>
          <w:sz w:val="20"/>
          <w:szCs w:val="20"/>
        </w:rPr>
        <w:t xml:space="preserve"> producto de extraordinaria calidad</w:t>
      </w:r>
      <w:r>
        <w:rPr>
          <w:rFonts w:ascii="Arial" w:hAnsi="Arial" w:cs="Arial"/>
          <w:bCs/>
          <w:color w:val="000000" w:themeColor="text1"/>
          <w:sz w:val="20"/>
          <w:szCs w:val="20"/>
        </w:rPr>
        <w:t xml:space="preserve">. </w:t>
      </w:r>
    </w:p>
    <w:p w14:paraId="27310E2B" w14:textId="77777777" w:rsidR="007814C3" w:rsidRDefault="007814C3" w:rsidP="007814C3">
      <w:pPr>
        <w:pStyle w:val="Sinespaciado"/>
        <w:jc w:val="both"/>
        <w:rPr>
          <w:rFonts w:ascii="Arial" w:hAnsi="Arial" w:cs="Arial"/>
          <w:bCs/>
          <w:color w:val="000000" w:themeColor="text1"/>
          <w:sz w:val="20"/>
          <w:szCs w:val="20"/>
        </w:rPr>
      </w:pPr>
    </w:p>
    <w:p w14:paraId="38B65922" w14:textId="454DE241" w:rsidR="007814C3" w:rsidRPr="007814C3" w:rsidRDefault="007814C3" w:rsidP="007814C3">
      <w:pPr>
        <w:pStyle w:val="Sinespaciado"/>
        <w:jc w:val="both"/>
        <w:rPr>
          <w:rFonts w:ascii="Arial" w:hAnsi="Arial" w:cs="Arial"/>
          <w:bCs/>
          <w:color w:val="000000" w:themeColor="text1"/>
          <w:sz w:val="20"/>
          <w:szCs w:val="20"/>
        </w:rPr>
      </w:pPr>
      <w:r>
        <w:rPr>
          <w:rFonts w:ascii="Arial" w:hAnsi="Arial" w:cs="Arial"/>
          <w:bCs/>
          <w:color w:val="000000" w:themeColor="text1"/>
          <w:sz w:val="20"/>
          <w:szCs w:val="20"/>
        </w:rPr>
        <w:t>Cavas Ferret es una marca histórica de cavas en España, ya en</w:t>
      </w:r>
      <w:r w:rsidRPr="007814C3">
        <w:rPr>
          <w:rFonts w:ascii="Arial" w:hAnsi="Arial" w:cs="Arial"/>
          <w:bCs/>
          <w:color w:val="000000" w:themeColor="text1"/>
          <w:sz w:val="20"/>
          <w:szCs w:val="20"/>
        </w:rPr>
        <w:t xml:space="preserve"> 1825 </w:t>
      </w:r>
      <w:r>
        <w:rPr>
          <w:rFonts w:ascii="Arial" w:hAnsi="Arial" w:cs="Arial"/>
          <w:bCs/>
          <w:color w:val="000000" w:themeColor="text1"/>
          <w:sz w:val="20"/>
          <w:szCs w:val="20"/>
        </w:rPr>
        <w:t xml:space="preserve">existen </w:t>
      </w:r>
      <w:r w:rsidRPr="007814C3">
        <w:rPr>
          <w:rFonts w:ascii="Arial" w:hAnsi="Arial" w:cs="Arial"/>
          <w:bCs/>
          <w:color w:val="000000" w:themeColor="text1"/>
          <w:sz w:val="20"/>
          <w:szCs w:val="20"/>
        </w:rPr>
        <w:t xml:space="preserve">documentos que hablan de la compra de uva </w:t>
      </w:r>
      <w:r>
        <w:rPr>
          <w:rFonts w:ascii="Arial" w:hAnsi="Arial" w:cs="Arial"/>
          <w:bCs/>
          <w:color w:val="000000" w:themeColor="text1"/>
          <w:sz w:val="20"/>
          <w:szCs w:val="20"/>
        </w:rPr>
        <w:t xml:space="preserve">de la familia Ferret. </w:t>
      </w:r>
      <w:r w:rsidRPr="007814C3">
        <w:rPr>
          <w:rFonts w:ascii="Arial" w:hAnsi="Arial" w:cs="Arial"/>
          <w:bCs/>
          <w:color w:val="000000" w:themeColor="text1"/>
          <w:sz w:val="20"/>
          <w:szCs w:val="20"/>
        </w:rPr>
        <w:t xml:space="preserve">En 1907 </w:t>
      </w:r>
      <w:r>
        <w:rPr>
          <w:rFonts w:ascii="Arial" w:hAnsi="Arial" w:cs="Arial"/>
          <w:bCs/>
          <w:color w:val="000000" w:themeColor="text1"/>
          <w:sz w:val="20"/>
          <w:szCs w:val="20"/>
        </w:rPr>
        <w:t>el</w:t>
      </w:r>
      <w:r w:rsidRPr="007814C3">
        <w:rPr>
          <w:rFonts w:ascii="Arial" w:hAnsi="Arial" w:cs="Arial"/>
          <w:bCs/>
          <w:color w:val="000000" w:themeColor="text1"/>
          <w:sz w:val="20"/>
          <w:szCs w:val="20"/>
        </w:rPr>
        <w:t xml:space="preserve"> abuelo Domingo Ferret construyo la primera bodega en medio de los viñedos donde se transformaba la vid en vino para vender a granel</w:t>
      </w:r>
      <w:r>
        <w:rPr>
          <w:rFonts w:ascii="Arial" w:hAnsi="Arial" w:cs="Arial"/>
          <w:bCs/>
          <w:color w:val="000000" w:themeColor="text1"/>
          <w:sz w:val="20"/>
          <w:szCs w:val="20"/>
        </w:rPr>
        <w:t>.</w:t>
      </w:r>
    </w:p>
    <w:p w14:paraId="2D31AFE9" w14:textId="77777777" w:rsidR="007814C3" w:rsidRPr="007814C3" w:rsidRDefault="007814C3" w:rsidP="00F775EF">
      <w:pPr>
        <w:pStyle w:val="Sinespaciado"/>
        <w:jc w:val="both"/>
        <w:rPr>
          <w:rFonts w:ascii="Arial" w:hAnsi="Arial" w:cs="Arial"/>
          <w:b/>
          <w:bCs/>
          <w:color w:val="000000" w:themeColor="text1"/>
          <w:sz w:val="20"/>
          <w:szCs w:val="20"/>
        </w:rPr>
      </w:pPr>
    </w:p>
    <w:p w14:paraId="013698C5" w14:textId="77777777" w:rsidR="00F775EF" w:rsidRPr="002C0FDF" w:rsidRDefault="00F775EF" w:rsidP="00F87556">
      <w:pPr>
        <w:widowControl w:val="0"/>
        <w:autoSpaceDE w:val="0"/>
        <w:autoSpaceDN w:val="0"/>
        <w:adjustRightInd w:val="0"/>
        <w:jc w:val="both"/>
        <w:rPr>
          <w:rFonts w:cs="TimesNewRomanPS-BoldMT"/>
          <w:bCs/>
          <w:color w:val="000000" w:themeColor="text1"/>
          <w:sz w:val="20"/>
          <w:szCs w:val="20"/>
          <w:lang w:val="es-ES_tradnl"/>
        </w:rPr>
      </w:pPr>
    </w:p>
    <w:p w14:paraId="0DFE20D7" w14:textId="693E9E9C" w:rsidR="00987195" w:rsidRPr="002C0FDF" w:rsidRDefault="00987195" w:rsidP="00F87556">
      <w:pPr>
        <w:widowControl w:val="0"/>
        <w:autoSpaceDE w:val="0"/>
        <w:autoSpaceDN w:val="0"/>
        <w:adjustRightInd w:val="0"/>
        <w:jc w:val="both"/>
        <w:rPr>
          <w:rFonts w:cs="TimesNewRomanPS-BoldMT"/>
          <w:bCs/>
          <w:color w:val="000000" w:themeColor="text1"/>
          <w:sz w:val="20"/>
          <w:szCs w:val="22"/>
          <w:lang w:val="es-ES_tradnl"/>
        </w:rPr>
      </w:pPr>
      <w:r w:rsidRPr="002C0FDF">
        <w:rPr>
          <w:rFonts w:cs="TimesNewRomanPS-BoldMT"/>
          <w:bCs/>
          <w:color w:val="000000" w:themeColor="text1"/>
          <w:sz w:val="20"/>
          <w:szCs w:val="22"/>
          <w:lang w:val="es-ES_tradnl"/>
        </w:rPr>
        <w:t xml:space="preserve">_______________ </w:t>
      </w:r>
    </w:p>
    <w:p w14:paraId="0EF8F104" w14:textId="77777777" w:rsidR="00987195" w:rsidRPr="002C0FDF" w:rsidRDefault="00987195" w:rsidP="00987195">
      <w:pPr>
        <w:pStyle w:val="Sinespaciado"/>
        <w:tabs>
          <w:tab w:val="left" w:pos="2773"/>
        </w:tabs>
        <w:jc w:val="center"/>
        <w:rPr>
          <w:rFonts w:ascii="Arial" w:eastAsiaTheme="minorEastAsia" w:hAnsi="Arial" w:cs="TimesNewRomanPS-BoldMT"/>
          <w:bCs/>
          <w:color w:val="000000" w:themeColor="text1"/>
          <w:sz w:val="22"/>
          <w:szCs w:val="22"/>
          <w:lang w:eastAsia="es-ES"/>
        </w:rPr>
      </w:pPr>
    </w:p>
    <w:p w14:paraId="34ABC9D6" w14:textId="1C186518" w:rsidR="00F510F8" w:rsidRPr="002C0FDF" w:rsidRDefault="00F0037B" w:rsidP="00FD5D29">
      <w:pPr>
        <w:pStyle w:val="Sinespaciado"/>
        <w:tabs>
          <w:tab w:val="left" w:pos="2773"/>
        </w:tabs>
        <w:rPr>
          <w:rFonts w:ascii="Arial" w:eastAsiaTheme="minorEastAsia" w:hAnsi="Arial" w:cs="TimesNewRomanPS-BoldMT"/>
          <w:bCs/>
          <w:color w:val="000000" w:themeColor="text1"/>
          <w:sz w:val="22"/>
          <w:szCs w:val="22"/>
          <w:lang w:eastAsia="es-ES"/>
        </w:rPr>
      </w:pPr>
      <w:r w:rsidRPr="002C0FDF">
        <w:rPr>
          <w:rFonts w:ascii="Arial" w:eastAsiaTheme="minorEastAsia" w:hAnsi="Arial" w:cs="TimesNewRomanPS-BoldMT"/>
          <w:bCs/>
          <w:color w:val="000000" w:themeColor="text1"/>
          <w:sz w:val="18"/>
          <w:szCs w:val="22"/>
          <w:lang w:eastAsia="es-ES"/>
        </w:rPr>
        <w:tab/>
      </w:r>
      <w:r w:rsidRPr="002C0FDF">
        <w:rPr>
          <w:rFonts w:ascii="Arial" w:eastAsiaTheme="minorEastAsia" w:hAnsi="Arial" w:cs="TimesNewRomanPS-BoldMT"/>
          <w:bCs/>
          <w:color w:val="000000" w:themeColor="text1"/>
          <w:sz w:val="18"/>
          <w:szCs w:val="22"/>
          <w:lang w:eastAsia="es-ES"/>
        </w:rPr>
        <w:tab/>
      </w:r>
      <w:r w:rsidRPr="002C0FDF">
        <w:rPr>
          <w:rFonts w:ascii="Arial" w:eastAsiaTheme="minorEastAsia" w:hAnsi="Arial" w:cs="TimesNewRomanPS-BoldMT"/>
          <w:bCs/>
          <w:color w:val="000000" w:themeColor="text1"/>
          <w:sz w:val="18"/>
          <w:szCs w:val="22"/>
          <w:lang w:eastAsia="es-ES"/>
        </w:rPr>
        <w:tab/>
      </w:r>
      <w:r w:rsidRPr="002C0FDF">
        <w:rPr>
          <w:rFonts w:ascii="Arial" w:eastAsiaTheme="minorEastAsia" w:hAnsi="Arial" w:cs="TimesNewRomanPS-BoldMT"/>
          <w:bCs/>
          <w:color w:val="000000" w:themeColor="text1"/>
          <w:sz w:val="18"/>
          <w:szCs w:val="22"/>
          <w:lang w:eastAsia="es-ES"/>
        </w:rPr>
        <w:tab/>
      </w:r>
      <w:r w:rsidRPr="002C0FDF">
        <w:rPr>
          <w:rFonts w:ascii="Arial" w:eastAsiaTheme="minorEastAsia" w:hAnsi="Arial" w:cs="TimesNewRomanPS-BoldMT"/>
          <w:bCs/>
          <w:color w:val="000000" w:themeColor="text1"/>
          <w:sz w:val="18"/>
          <w:szCs w:val="22"/>
          <w:lang w:eastAsia="es-ES"/>
        </w:rPr>
        <w:tab/>
      </w:r>
      <w:r w:rsidRPr="002C0FDF">
        <w:rPr>
          <w:rFonts w:ascii="Arial" w:eastAsiaTheme="minorEastAsia" w:hAnsi="Arial" w:cs="TimesNewRomanPS-BoldMT"/>
          <w:bCs/>
          <w:color w:val="000000" w:themeColor="text1"/>
          <w:sz w:val="18"/>
          <w:szCs w:val="22"/>
          <w:lang w:eastAsia="es-ES"/>
        </w:rPr>
        <w:tab/>
      </w:r>
      <w:r w:rsidRPr="002C0FDF">
        <w:rPr>
          <w:rFonts w:ascii="Arial" w:eastAsiaTheme="minorEastAsia" w:hAnsi="Arial" w:cs="TimesNewRomanPS-BoldMT"/>
          <w:bCs/>
          <w:color w:val="000000" w:themeColor="text1"/>
          <w:sz w:val="18"/>
          <w:szCs w:val="22"/>
          <w:lang w:eastAsia="es-ES"/>
        </w:rPr>
        <w:tab/>
        <w:t xml:space="preserve">   </w:t>
      </w:r>
      <w:r w:rsidR="00997168" w:rsidRPr="002C0FDF">
        <w:rPr>
          <w:rFonts w:ascii="Arial" w:eastAsiaTheme="minorEastAsia" w:hAnsi="Arial" w:cs="TimesNewRomanPS-BoldMT"/>
          <w:bCs/>
          <w:color w:val="000000" w:themeColor="text1"/>
          <w:sz w:val="18"/>
          <w:szCs w:val="22"/>
          <w:lang w:eastAsia="es-ES"/>
        </w:rPr>
        <w:t>Servicio</w:t>
      </w:r>
      <w:r w:rsidR="00F510F8" w:rsidRPr="002C0FDF">
        <w:rPr>
          <w:rFonts w:ascii="Arial" w:eastAsiaTheme="minorEastAsia" w:hAnsi="Arial" w:cs="TimesNewRomanPS-BoldMT"/>
          <w:bCs/>
          <w:color w:val="000000" w:themeColor="text1"/>
          <w:sz w:val="18"/>
          <w:szCs w:val="22"/>
          <w:lang w:eastAsia="es-ES"/>
        </w:rPr>
        <w:t xml:space="preserve"> Prensa Audi quattro Cup </w:t>
      </w:r>
    </w:p>
    <w:p w14:paraId="48FE686C" w14:textId="6A5F99C9" w:rsidR="004102B4" w:rsidRPr="002C0FDF" w:rsidRDefault="00A965BD" w:rsidP="00A1634C">
      <w:pPr>
        <w:pStyle w:val="Sinespaciado"/>
        <w:tabs>
          <w:tab w:val="left" w:pos="2773"/>
        </w:tabs>
        <w:jc w:val="right"/>
        <w:rPr>
          <w:rFonts w:ascii="Arial" w:eastAsiaTheme="minorEastAsia" w:hAnsi="Arial" w:cs="TimesNewRomanPS-BoldMT"/>
          <w:bCs/>
          <w:color w:val="000000" w:themeColor="text1"/>
          <w:sz w:val="18"/>
          <w:szCs w:val="22"/>
          <w:lang w:eastAsia="es-ES"/>
        </w:rPr>
      </w:pPr>
      <w:hyperlink r:id="rId8" w:history="1">
        <w:r w:rsidR="00F510F8" w:rsidRPr="002C0FDF">
          <w:rPr>
            <w:rStyle w:val="Hipervnculo"/>
            <w:rFonts w:ascii="Arial" w:hAnsi="Arial" w:cs="TimesNewRomanPS-BoldMT"/>
            <w:bCs/>
            <w:color w:val="000000" w:themeColor="text1"/>
            <w:sz w:val="18"/>
            <w:szCs w:val="22"/>
          </w:rPr>
          <w:t>aqc@rfedi.es</w:t>
        </w:r>
      </w:hyperlink>
    </w:p>
    <w:sectPr w:rsidR="004102B4" w:rsidRPr="002C0FDF" w:rsidSect="00F87556">
      <w:headerReference w:type="default" r:id="rId9"/>
      <w:footerReference w:type="default" r:id="rId10"/>
      <w:pgSz w:w="11900" w:h="16840"/>
      <w:pgMar w:top="2127" w:right="985" w:bottom="1417" w:left="1701" w:header="708" w:footer="1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55491" w14:textId="77777777" w:rsidR="00A965BD" w:rsidRDefault="00A965BD" w:rsidP="00D9017C">
      <w:r>
        <w:separator/>
      </w:r>
    </w:p>
  </w:endnote>
  <w:endnote w:type="continuationSeparator" w:id="0">
    <w:p w14:paraId="5AED643F" w14:textId="77777777" w:rsidR="00A965BD" w:rsidRDefault="00A965BD" w:rsidP="00D9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TimesNewRomanPS-BoldMT">
    <w:altName w:val="Times New Roman"/>
    <w:panose1 w:val="020B0604020202020204"/>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ED151" w14:textId="644A829A" w:rsidR="00257E29" w:rsidRDefault="00311C8E">
    <w:pPr>
      <w:pStyle w:val="Piedepgina"/>
    </w:pPr>
    <w:r>
      <w:t xml:space="preserve">   </w:t>
    </w:r>
    <w:r w:rsidR="007574A5">
      <w:rPr>
        <w:noProof/>
      </w:rPr>
      <w:drawing>
        <wp:inline distT="0" distB="0" distL="0" distR="0" wp14:anchorId="6967CB1A" wp14:editId="287E2942">
          <wp:extent cx="5850890" cy="1510030"/>
          <wp:effectExtent l="0" t="0" r="381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AQC-2018.psd"/>
                  <pic:cNvPicPr/>
                </pic:nvPicPr>
                <pic:blipFill>
                  <a:blip r:embed="rId1">
                    <a:extLst>
                      <a:ext uri="{28A0092B-C50C-407E-A947-70E740481C1C}">
                        <a14:useLocalDpi xmlns:a14="http://schemas.microsoft.com/office/drawing/2010/main" val="0"/>
                      </a:ext>
                    </a:extLst>
                  </a:blip>
                  <a:stretch>
                    <a:fillRect/>
                  </a:stretch>
                </pic:blipFill>
                <pic:spPr>
                  <a:xfrm>
                    <a:off x="0" y="0"/>
                    <a:ext cx="5850890" cy="15100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C217E" w14:textId="77777777" w:rsidR="00A965BD" w:rsidRDefault="00A965BD" w:rsidP="00D9017C">
      <w:r>
        <w:separator/>
      </w:r>
    </w:p>
  </w:footnote>
  <w:footnote w:type="continuationSeparator" w:id="0">
    <w:p w14:paraId="0A16A2BE" w14:textId="77777777" w:rsidR="00A965BD" w:rsidRDefault="00A965BD" w:rsidP="00D90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9E71E" w14:textId="7455BBE2" w:rsidR="00257E29" w:rsidRDefault="00B4392D" w:rsidP="00DC7198">
    <w:pPr>
      <w:pStyle w:val="Encabezado"/>
      <w:ind w:left="426" w:hanging="426"/>
      <w:jc w:val="center"/>
    </w:pPr>
    <w:r>
      <w:rPr>
        <w:noProof/>
        <w:lang w:val="es-ES_tradnl" w:eastAsia="es-ES_tradnl"/>
      </w:rPr>
      <w:drawing>
        <wp:anchor distT="0" distB="0" distL="114300" distR="114300" simplePos="0" relativeHeight="251659264" behindDoc="1" locked="0" layoutInCell="1" allowOverlap="1" wp14:anchorId="36C6F306" wp14:editId="2A482663">
          <wp:simplePos x="0" y="0"/>
          <wp:positionH relativeFrom="column">
            <wp:posOffset>331470</wp:posOffset>
          </wp:positionH>
          <wp:positionV relativeFrom="paragraph">
            <wp:posOffset>-255041</wp:posOffset>
          </wp:positionV>
          <wp:extent cx="4812030" cy="84025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AQC1.jpg"/>
                  <pic:cNvPicPr/>
                </pic:nvPicPr>
                <pic:blipFill>
                  <a:blip r:embed="rId1">
                    <a:extLst>
                      <a:ext uri="{28A0092B-C50C-407E-A947-70E740481C1C}">
                        <a14:useLocalDpi xmlns:a14="http://schemas.microsoft.com/office/drawing/2010/main" val="0"/>
                      </a:ext>
                    </a:extLst>
                  </a:blip>
                  <a:stretch>
                    <a:fillRect/>
                  </a:stretch>
                </pic:blipFill>
                <pic:spPr>
                  <a:xfrm>
                    <a:off x="0" y="0"/>
                    <a:ext cx="4828979" cy="843212"/>
                  </a:xfrm>
                  <a:prstGeom prst="rect">
                    <a:avLst/>
                  </a:prstGeom>
                </pic:spPr>
              </pic:pic>
            </a:graphicData>
          </a:graphic>
          <wp14:sizeRelH relativeFrom="page">
            <wp14:pctWidth>0</wp14:pctWidth>
          </wp14:sizeRelH>
          <wp14:sizeRelV relativeFrom="page">
            <wp14:pctHeight>0</wp14:pctHeight>
          </wp14:sizeRelV>
        </wp:anchor>
      </w:drawing>
    </w:r>
    <w:r w:rsidR="00257E29">
      <w:tab/>
    </w:r>
    <w:r w:rsidR="00257E2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A199F"/>
    <w:multiLevelType w:val="multilevel"/>
    <w:tmpl w:val="21E0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60E76"/>
    <w:multiLevelType w:val="multilevel"/>
    <w:tmpl w:val="10B6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32722"/>
    <w:multiLevelType w:val="multilevel"/>
    <w:tmpl w:val="02F6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87814"/>
    <w:multiLevelType w:val="hybridMultilevel"/>
    <w:tmpl w:val="EEACBD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F480F11"/>
    <w:multiLevelType w:val="multilevel"/>
    <w:tmpl w:val="5476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E3AEB"/>
    <w:multiLevelType w:val="hybridMultilevel"/>
    <w:tmpl w:val="F3DCCD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1770FCF"/>
    <w:multiLevelType w:val="multilevel"/>
    <w:tmpl w:val="37CA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0115A4"/>
    <w:multiLevelType w:val="hybridMultilevel"/>
    <w:tmpl w:val="E94240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E776502"/>
    <w:multiLevelType w:val="multilevel"/>
    <w:tmpl w:val="B4E2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0"/>
  </w:num>
  <w:num w:numId="5">
    <w:abstractNumId w:val="1"/>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7C"/>
    <w:rsid w:val="000016DD"/>
    <w:rsid w:val="00003B07"/>
    <w:rsid w:val="00007737"/>
    <w:rsid w:val="00013E33"/>
    <w:rsid w:val="00013F97"/>
    <w:rsid w:val="00015AD4"/>
    <w:rsid w:val="00016845"/>
    <w:rsid w:val="00020BA0"/>
    <w:rsid w:val="0002579B"/>
    <w:rsid w:val="0005381E"/>
    <w:rsid w:val="000545BB"/>
    <w:rsid w:val="00054FCB"/>
    <w:rsid w:val="000557D3"/>
    <w:rsid w:val="00055EF3"/>
    <w:rsid w:val="00070A94"/>
    <w:rsid w:val="00080268"/>
    <w:rsid w:val="00092A88"/>
    <w:rsid w:val="00094F7B"/>
    <w:rsid w:val="0009596E"/>
    <w:rsid w:val="000A0CF7"/>
    <w:rsid w:val="000B2FD5"/>
    <w:rsid w:val="000B7754"/>
    <w:rsid w:val="000C0BC4"/>
    <w:rsid w:val="000C444D"/>
    <w:rsid w:val="000C5CDD"/>
    <w:rsid w:val="000C71CE"/>
    <w:rsid w:val="000E62E8"/>
    <w:rsid w:val="000F29A7"/>
    <w:rsid w:val="00114BA5"/>
    <w:rsid w:val="00117232"/>
    <w:rsid w:val="00117457"/>
    <w:rsid w:val="00121CC0"/>
    <w:rsid w:val="001335FD"/>
    <w:rsid w:val="00140E3E"/>
    <w:rsid w:val="00141166"/>
    <w:rsid w:val="00141F61"/>
    <w:rsid w:val="001438BF"/>
    <w:rsid w:val="00144135"/>
    <w:rsid w:val="0015383E"/>
    <w:rsid w:val="00154BE1"/>
    <w:rsid w:val="00157F93"/>
    <w:rsid w:val="00164A9F"/>
    <w:rsid w:val="001706AA"/>
    <w:rsid w:val="0017145E"/>
    <w:rsid w:val="001747F6"/>
    <w:rsid w:val="00182AFA"/>
    <w:rsid w:val="001911AA"/>
    <w:rsid w:val="001A18C9"/>
    <w:rsid w:val="001A2EC2"/>
    <w:rsid w:val="001A74F9"/>
    <w:rsid w:val="001B6E6A"/>
    <w:rsid w:val="001C453C"/>
    <w:rsid w:val="001D63D5"/>
    <w:rsid w:val="001D6AAF"/>
    <w:rsid w:val="001D78F3"/>
    <w:rsid w:val="001E4DAA"/>
    <w:rsid w:val="001E6EEC"/>
    <w:rsid w:val="001E7A5D"/>
    <w:rsid w:val="001F1033"/>
    <w:rsid w:val="001F20DC"/>
    <w:rsid w:val="001F73DD"/>
    <w:rsid w:val="001F7556"/>
    <w:rsid w:val="00200D59"/>
    <w:rsid w:val="00222DE9"/>
    <w:rsid w:val="00224766"/>
    <w:rsid w:val="002251F7"/>
    <w:rsid w:val="00226CD8"/>
    <w:rsid w:val="0023128A"/>
    <w:rsid w:val="00233F91"/>
    <w:rsid w:val="00236362"/>
    <w:rsid w:val="00240CB1"/>
    <w:rsid w:val="00252053"/>
    <w:rsid w:val="00257E29"/>
    <w:rsid w:val="0027307D"/>
    <w:rsid w:val="00273096"/>
    <w:rsid w:val="002744D1"/>
    <w:rsid w:val="00277148"/>
    <w:rsid w:val="002934B7"/>
    <w:rsid w:val="0029796A"/>
    <w:rsid w:val="002A2B1B"/>
    <w:rsid w:val="002B25E2"/>
    <w:rsid w:val="002C0FDF"/>
    <w:rsid w:val="002D374A"/>
    <w:rsid w:val="002D5C0F"/>
    <w:rsid w:val="002F1DBA"/>
    <w:rsid w:val="00302A18"/>
    <w:rsid w:val="00306B7E"/>
    <w:rsid w:val="00306D90"/>
    <w:rsid w:val="00310289"/>
    <w:rsid w:val="00311C8E"/>
    <w:rsid w:val="00315B81"/>
    <w:rsid w:val="00321921"/>
    <w:rsid w:val="00323C86"/>
    <w:rsid w:val="00330AFE"/>
    <w:rsid w:val="00341B98"/>
    <w:rsid w:val="00345D03"/>
    <w:rsid w:val="00347089"/>
    <w:rsid w:val="00361ED6"/>
    <w:rsid w:val="00364283"/>
    <w:rsid w:val="00376256"/>
    <w:rsid w:val="00385F86"/>
    <w:rsid w:val="003914A0"/>
    <w:rsid w:val="00391EFB"/>
    <w:rsid w:val="00393C9E"/>
    <w:rsid w:val="003A3BEC"/>
    <w:rsid w:val="003B7E21"/>
    <w:rsid w:val="003C36E4"/>
    <w:rsid w:val="003C52D5"/>
    <w:rsid w:val="003D13A6"/>
    <w:rsid w:val="003D5F2A"/>
    <w:rsid w:val="003E42DA"/>
    <w:rsid w:val="003F2F6E"/>
    <w:rsid w:val="004025D3"/>
    <w:rsid w:val="004043FD"/>
    <w:rsid w:val="004102B4"/>
    <w:rsid w:val="00411CB7"/>
    <w:rsid w:val="00413284"/>
    <w:rsid w:val="00413A8E"/>
    <w:rsid w:val="004158C2"/>
    <w:rsid w:val="00417C57"/>
    <w:rsid w:val="00430072"/>
    <w:rsid w:val="00431250"/>
    <w:rsid w:val="00450512"/>
    <w:rsid w:val="00453D7E"/>
    <w:rsid w:val="00466F6A"/>
    <w:rsid w:val="00474A57"/>
    <w:rsid w:val="004850C2"/>
    <w:rsid w:val="004B27F8"/>
    <w:rsid w:val="004B54BD"/>
    <w:rsid w:val="004B5A2A"/>
    <w:rsid w:val="004E482A"/>
    <w:rsid w:val="004F2F74"/>
    <w:rsid w:val="004F4248"/>
    <w:rsid w:val="004F6041"/>
    <w:rsid w:val="004F70D7"/>
    <w:rsid w:val="004F7DFE"/>
    <w:rsid w:val="005019F4"/>
    <w:rsid w:val="00501DE8"/>
    <w:rsid w:val="00502D1E"/>
    <w:rsid w:val="00503175"/>
    <w:rsid w:val="00504745"/>
    <w:rsid w:val="00526D0B"/>
    <w:rsid w:val="00531C34"/>
    <w:rsid w:val="005348C3"/>
    <w:rsid w:val="00536503"/>
    <w:rsid w:val="00537577"/>
    <w:rsid w:val="00552B49"/>
    <w:rsid w:val="00552C20"/>
    <w:rsid w:val="00555A70"/>
    <w:rsid w:val="00563737"/>
    <w:rsid w:val="00571065"/>
    <w:rsid w:val="00577EE5"/>
    <w:rsid w:val="00581E5F"/>
    <w:rsid w:val="00583922"/>
    <w:rsid w:val="00583E86"/>
    <w:rsid w:val="00584A53"/>
    <w:rsid w:val="005A0476"/>
    <w:rsid w:val="005A7C54"/>
    <w:rsid w:val="005D3B07"/>
    <w:rsid w:val="005F39F7"/>
    <w:rsid w:val="00620BC6"/>
    <w:rsid w:val="006240BC"/>
    <w:rsid w:val="00632EEE"/>
    <w:rsid w:val="00636704"/>
    <w:rsid w:val="00637533"/>
    <w:rsid w:val="00646080"/>
    <w:rsid w:val="00647765"/>
    <w:rsid w:val="00647816"/>
    <w:rsid w:val="006556EB"/>
    <w:rsid w:val="006675F4"/>
    <w:rsid w:val="006729CA"/>
    <w:rsid w:val="00674429"/>
    <w:rsid w:val="00682B5B"/>
    <w:rsid w:val="00684951"/>
    <w:rsid w:val="00692729"/>
    <w:rsid w:val="006A44E3"/>
    <w:rsid w:val="006A5C0B"/>
    <w:rsid w:val="006B6F99"/>
    <w:rsid w:val="006C5F61"/>
    <w:rsid w:val="006D4A68"/>
    <w:rsid w:val="006E1B2B"/>
    <w:rsid w:val="006F7F09"/>
    <w:rsid w:val="00714CDD"/>
    <w:rsid w:val="00734708"/>
    <w:rsid w:val="00740044"/>
    <w:rsid w:val="00741500"/>
    <w:rsid w:val="00741AB2"/>
    <w:rsid w:val="00750885"/>
    <w:rsid w:val="007551D1"/>
    <w:rsid w:val="007574A5"/>
    <w:rsid w:val="007666DE"/>
    <w:rsid w:val="00767285"/>
    <w:rsid w:val="007814C3"/>
    <w:rsid w:val="00786D24"/>
    <w:rsid w:val="00787CFE"/>
    <w:rsid w:val="007916DD"/>
    <w:rsid w:val="00797607"/>
    <w:rsid w:val="007B6862"/>
    <w:rsid w:val="007C45FF"/>
    <w:rsid w:val="007D4BEA"/>
    <w:rsid w:val="007E7279"/>
    <w:rsid w:val="007E7F2B"/>
    <w:rsid w:val="007F18C0"/>
    <w:rsid w:val="008016D8"/>
    <w:rsid w:val="00804FF3"/>
    <w:rsid w:val="00814E8E"/>
    <w:rsid w:val="00820FF9"/>
    <w:rsid w:val="008259BA"/>
    <w:rsid w:val="00832339"/>
    <w:rsid w:val="00832914"/>
    <w:rsid w:val="00840180"/>
    <w:rsid w:val="00842E56"/>
    <w:rsid w:val="0084709B"/>
    <w:rsid w:val="00852FFB"/>
    <w:rsid w:val="0085374E"/>
    <w:rsid w:val="00855974"/>
    <w:rsid w:val="00863217"/>
    <w:rsid w:val="00863778"/>
    <w:rsid w:val="00864252"/>
    <w:rsid w:val="00864FB1"/>
    <w:rsid w:val="00866371"/>
    <w:rsid w:val="008669B8"/>
    <w:rsid w:val="0087151E"/>
    <w:rsid w:val="0087651C"/>
    <w:rsid w:val="008946BA"/>
    <w:rsid w:val="008B0F2F"/>
    <w:rsid w:val="008B104A"/>
    <w:rsid w:val="008B17E3"/>
    <w:rsid w:val="008B4A7F"/>
    <w:rsid w:val="008C70C5"/>
    <w:rsid w:val="008C7D92"/>
    <w:rsid w:val="008D5BB8"/>
    <w:rsid w:val="008D5D09"/>
    <w:rsid w:val="008D749A"/>
    <w:rsid w:val="008E6336"/>
    <w:rsid w:val="008F398E"/>
    <w:rsid w:val="008F42B0"/>
    <w:rsid w:val="009050FB"/>
    <w:rsid w:val="00910199"/>
    <w:rsid w:val="00931C0D"/>
    <w:rsid w:val="009449BB"/>
    <w:rsid w:val="00950FBD"/>
    <w:rsid w:val="0095273F"/>
    <w:rsid w:val="0098129D"/>
    <w:rsid w:val="009835C1"/>
    <w:rsid w:val="009844A5"/>
    <w:rsid w:val="00985437"/>
    <w:rsid w:val="00987195"/>
    <w:rsid w:val="00996804"/>
    <w:rsid w:val="00997168"/>
    <w:rsid w:val="00997EE2"/>
    <w:rsid w:val="009A028D"/>
    <w:rsid w:val="009A0904"/>
    <w:rsid w:val="009A22C6"/>
    <w:rsid w:val="009B3ED0"/>
    <w:rsid w:val="009C18DD"/>
    <w:rsid w:val="009C4FC6"/>
    <w:rsid w:val="009C6BAF"/>
    <w:rsid w:val="009D2C10"/>
    <w:rsid w:val="009E2F55"/>
    <w:rsid w:val="009F579B"/>
    <w:rsid w:val="00A06F7D"/>
    <w:rsid w:val="00A07720"/>
    <w:rsid w:val="00A113D3"/>
    <w:rsid w:val="00A1634C"/>
    <w:rsid w:val="00A21513"/>
    <w:rsid w:val="00A25453"/>
    <w:rsid w:val="00A3321A"/>
    <w:rsid w:val="00A33F4A"/>
    <w:rsid w:val="00A3743E"/>
    <w:rsid w:val="00A44B36"/>
    <w:rsid w:val="00A71B4E"/>
    <w:rsid w:val="00A746E5"/>
    <w:rsid w:val="00A74A1B"/>
    <w:rsid w:val="00A801D4"/>
    <w:rsid w:val="00A80A93"/>
    <w:rsid w:val="00A95C38"/>
    <w:rsid w:val="00A965BD"/>
    <w:rsid w:val="00AA483B"/>
    <w:rsid w:val="00AB659F"/>
    <w:rsid w:val="00AC523C"/>
    <w:rsid w:val="00AD27EE"/>
    <w:rsid w:val="00AE0252"/>
    <w:rsid w:val="00B21453"/>
    <w:rsid w:val="00B247FA"/>
    <w:rsid w:val="00B35D39"/>
    <w:rsid w:val="00B4392D"/>
    <w:rsid w:val="00B55682"/>
    <w:rsid w:val="00B579A2"/>
    <w:rsid w:val="00B62D0A"/>
    <w:rsid w:val="00B719EC"/>
    <w:rsid w:val="00B81140"/>
    <w:rsid w:val="00B81964"/>
    <w:rsid w:val="00B8742D"/>
    <w:rsid w:val="00BA39CB"/>
    <w:rsid w:val="00BC4AA2"/>
    <w:rsid w:val="00BC6EC8"/>
    <w:rsid w:val="00BD6638"/>
    <w:rsid w:val="00BE4097"/>
    <w:rsid w:val="00BE4521"/>
    <w:rsid w:val="00BF0D70"/>
    <w:rsid w:val="00BF3D23"/>
    <w:rsid w:val="00BF5422"/>
    <w:rsid w:val="00C04458"/>
    <w:rsid w:val="00C05E75"/>
    <w:rsid w:val="00C07769"/>
    <w:rsid w:val="00C12817"/>
    <w:rsid w:val="00C260B7"/>
    <w:rsid w:val="00C30194"/>
    <w:rsid w:val="00C44789"/>
    <w:rsid w:val="00C467FE"/>
    <w:rsid w:val="00C60CD0"/>
    <w:rsid w:val="00C6360B"/>
    <w:rsid w:val="00C63E33"/>
    <w:rsid w:val="00C64220"/>
    <w:rsid w:val="00C64C56"/>
    <w:rsid w:val="00C65B5D"/>
    <w:rsid w:val="00C711D5"/>
    <w:rsid w:val="00C74F68"/>
    <w:rsid w:val="00C93597"/>
    <w:rsid w:val="00CA0D11"/>
    <w:rsid w:val="00CB54D5"/>
    <w:rsid w:val="00CC1345"/>
    <w:rsid w:val="00CC378E"/>
    <w:rsid w:val="00CC3D18"/>
    <w:rsid w:val="00CC4FBB"/>
    <w:rsid w:val="00CC4FC9"/>
    <w:rsid w:val="00CC675D"/>
    <w:rsid w:val="00CE23B9"/>
    <w:rsid w:val="00CE3A28"/>
    <w:rsid w:val="00D11662"/>
    <w:rsid w:val="00D141CC"/>
    <w:rsid w:val="00D22C15"/>
    <w:rsid w:val="00D23DCB"/>
    <w:rsid w:val="00D323B8"/>
    <w:rsid w:val="00D3632C"/>
    <w:rsid w:val="00D4451A"/>
    <w:rsid w:val="00D47D42"/>
    <w:rsid w:val="00D572B3"/>
    <w:rsid w:val="00D66706"/>
    <w:rsid w:val="00D6735C"/>
    <w:rsid w:val="00D82BA3"/>
    <w:rsid w:val="00D83B70"/>
    <w:rsid w:val="00D9017C"/>
    <w:rsid w:val="00D93EC0"/>
    <w:rsid w:val="00D97D1C"/>
    <w:rsid w:val="00DC7198"/>
    <w:rsid w:val="00DD1186"/>
    <w:rsid w:val="00DD11B6"/>
    <w:rsid w:val="00DD316F"/>
    <w:rsid w:val="00DD7987"/>
    <w:rsid w:val="00DE5A28"/>
    <w:rsid w:val="00DF1FBF"/>
    <w:rsid w:val="00DF7C89"/>
    <w:rsid w:val="00E034B3"/>
    <w:rsid w:val="00E07324"/>
    <w:rsid w:val="00E1059F"/>
    <w:rsid w:val="00E14183"/>
    <w:rsid w:val="00E14BDF"/>
    <w:rsid w:val="00E36A55"/>
    <w:rsid w:val="00E4657F"/>
    <w:rsid w:val="00E50D9B"/>
    <w:rsid w:val="00E53367"/>
    <w:rsid w:val="00E565BB"/>
    <w:rsid w:val="00E57C11"/>
    <w:rsid w:val="00E7167A"/>
    <w:rsid w:val="00E74AB5"/>
    <w:rsid w:val="00E85AB7"/>
    <w:rsid w:val="00E96A56"/>
    <w:rsid w:val="00EA3753"/>
    <w:rsid w:val="00EC2052"/>
    <w:rsid w:val="00ED6EC6"/>
    <w:rsid w:val="00EE6CDC"/>
    <w:rsid w:val="00EF4AE7"/>
    <w:rsid w:val="00EF6F03"/>
    <w:rsid w:val="00F0037B"/>
    <w:rsid w:val="00F21F67"/>
    <w:rsid w:val="00F41A65"/>
    <w:rsid w:val="00F45ECB"/>
    <w:rsid w:val="00F510F8"/>
    <w:rsid w:val="00F53FBA"/>
    <w:rsid w:val="00F620CC"/>
    <w:rsid w:val="00F7135A"/>
    <w:rsid w:val="00F71EEC"/>
    <w:rsid w:val="00F75267"/>
    <w:rsid w:val="00F775EF"/>
    <w:rsid w:val="00F86C58"/>
    <w:rsid w:val="00F87556"/>
    <w:rsid w:val="00F93455"/>
    <w:rsid w:val="00FA167A"/>
    <w:rsid w:val="00FA6D61"/>
    <w:rsid w:val="00FB26A1"/>
    <w:rsid w:val="00FB3E76"/>
    <w:rsid w:val="00FC7A1B"/>
    <w:rsid w:val="00FD5D29"/>
    <w:rsid w:val="00FD7927"/>
    <w:rsid w:val="00FE1FD4"/>
    <w:rsid w:val="00FF0D0F"/>
    <w:rsid w:val="00FF0DD3"/>
    <w:rsid w:val="00FF3636"/>
    <w:rsid w:val="00FF5946"/>
    <w:rsid w:val="00FF5DA9"/>
    <w:rsid w:val="00FF69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BDC27"/>
  <w15:docId w15:val="{772384BB-5E51-FE43-8B66-7B146886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es-ES" w:bidi="ar-SA"/>
      </w:rPr>
    </w:rPrDefault>
    <w:pPrDefault/>
  </w:docDefaults>
  <w:latentStyles w:defLockedState="0" w:defUIPriority="0" w:defSemiHidden="0" w:defUnhideWhenUsed="0" w:defQFormat="0" w:count="375">
    <w:lsdException w:name="heading 2" w:uiPriority="9"/>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620CC"/>
    <w:rPr>
      <w:lang w:val="es-ES"/>
    </w:rPr>
  </w:style>
  <w:style w:type="paragraph" w:styleId="Ttulo2">
    <w:name w:val="heading 2"/>
    <w:basedOn w:val="Normal"/>
    <w:link w:val="Ttulo2Car"/>
    <w:uiPriority w:val="9"/>
    <w:rsid w:val="00FF5DA9"/>
    <w:pPr>
      <w:spacing w:beforeLines="1" w:afterLines="1"/>
      <w:outlineLvl w:val="1"/>
    </w:pPr>
    <w:rPr>
      <w:rFonts w:ascii="Times" w:hAnsi="Times"/>
      <w:b/>
      <w:sz w:val="36"/>
      <w:szCs w:val="20"/>
      <w:lang w:val="es-ES_tradnl" w:eastAsia="es-ES_tradnl"/>
    </w:rPr>
  </w:style>
  <w:style w:type="paragraph" w:styleId="Ttulo4">
    <w:name w:val="heading 4"/>
    <w:basedOn w:val="Normal"/>
    <w:next w:val="Normal"/>
    <w:link w:val="Ttulo4Car"/>
    <w:rsid w:val="007415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017C"/>
    <w:pPr>
      <w:tabs>
        <w:tab w:val="center" w:pos="4252"/>
        <w:tab w:val="right" w:pos="8504"/>
      </w:tabs>
    </w:pPr>
  </w:style>
  <w:style w:type="character" w:customStyle="1" w:styleId="EncabezadoCar">
    <w:name w:val="Encabezado Car"/>
    <w:basedOn w:val="Fuentedeprrafopredeter"/>
    <w:link w:val="Encabezado"/>
    <w:uiPriority w:val="99"/>
    <w:rsid w:val="00D9017C"/>
    <w:rPr>
      <w:lang w:val="ca-ES"/>
    </w:rPr>
  </w:style>
  <w:style w:type="paragraph" w:styleId="Piedepgina">
    <w:name w:val="footer"/>
    <w:basedOn w:val="Normal"/>
    <w:link w:val="PiedepginaCar"/>
    <w:uiPriority w:val="99"/>
    <w:unhideWhenUsed/>
    <w:rsid w:val="00D9017C"/>
    <w:pPr>
      <w:tabs>
        <w:tab w:val="center" w:pos="4252"/>
        <w:tab w:val="right" w:pos="8504"/>
      </w:tabs>
    </w:pPr>
  </w:style>
  <w:style w:type="character" w:customStyle="1" w:styleId="PiedepginaCar">
    <w:name w:val="Pie de página Car"/>
    <w:basedOn w:val="Fuentedeprrafopredeter"/>
    <w:link w:val="Piedepgina"/>
    <w:uiPriority w:val="99"/>
    <w:rsid w:val="00D9017C"/>
    <w:rPr>
      <w:lang w:val="ca-ES"/>
    </w:rPr>
  </w:style>
  <w:style w:type="paragraph" w:styleId="Textodeglobo">
    <w:name w:val="Balloon Text"/>
    <w:basedOn w:val="Normal"/>
    <w:link w:val="TextodegloboCar"/>
    <w:uiPriority w:val="99"/>
    <w:semiHidden/>
    <w:unhideWhenUsed/>
    <w:rsid w:val="00D9017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9017C"/>
    <w:rPr>
      <w:rFonts w:ascii="Lucida Grande" w:hAnsi="Lucida Grande" w:cs="Lucida Grande"/>
      <w:sz w:val="18"/>
      <w:szCs w:val="18"/>
      <w:lang w:val="ca-ES"/>
    </w:rPr>
  </w:style>
  <w:style w:type="paragraph" w:styleId="Sinespaciado">
    <w:name w:val="No Spacing"/>
    <w:uiPriority w:val="1"/>
    <w:qFormat/>
    <w:rsid w:val="006729CA"/>
    <w:rPr>
      <w:rFonts w:ascii="Times New Roman" w:eastAsia="Cambria" w:hAnsi="Times New Roman" w:cs="Times New Roman"/>
      <w:lang w:val="es-ES_tradnl" w:eastAsia="en-US"/>
    </w:rPr>
  </w:style>
  <w:style w:type="character" w:customStyle="1" w:styleId="Ttulo2Car">
    <w:name w:val="Título 2 Car"/>
    <w:basedOn w:val="Fuentedeprrafopredeter"/>
    <w:link w:val="Ttulo2"/>
    <w:uiPriority w:val="9"/>
    <w:rsid w:val="00FF5DA9"/>
    <w:rPr>
      <w:rFonts w:ascii="Times" w:hAnsi="Times"/>
      <w:b/>
      <w:sz w:val="36"/>
      <w:szCs w:val="20"/>
      <w:lang w:val="es-ES_tradnl" w:eastAsia="es-ES_tradnl"/>
    </w:rPr>
  </w:style>
  <w:style w:type="paragraph" w:customStyle="1" w:styleId="menysespai">
    <w:name w:val="menys_espai"/>
    <w:basedOn w:val="Normal"/>
    <w:rsid w:val="00FF5DA9"/>
    <w:pPr>
      <w:spacing w:beforeLines="1" w:afterLines="1"/>
    </w:pPr>
    <w:rPr>
      <w:rFonts w:ascii="Times" w:hAnsi="Times"/>
      <w:sz w:val="20"/>
      <w:szCs w:val="20"/>
      <w:lang w:val="es-ES_tradnl" w:eastAsia="es-ES_tradnl"/>
    </w:rPr>
  </w:style>
  <w:style w:type="paragraph" w:styleId="NormalWeb">
    <w:name w:val="Normal (Web)"/>
    <w:basedOn w:val="Normal"/>
    <w:uiPriority w:val="99"/>
    <w:rsid w:val="00FF5DA9"/>
    <w:pPr>
      <w:spacing w:beforeLines="1" w:afterLines="1"/>
    </w:pPr>
    <w:rPr>
      <w:rFonts w:ascii="Times" w:hAnsi="Times" w:cs="Times New Roman"/>
      <w:sz w:val="20"/>
      <w:szCs w:val="20"/>
      <w:lang w:val="es-ES_tradnl" w:eastAsia="es-ES_tradnl"/>
    </w:rPr>
  </w:style>
  <w:style w:type="character" w:styleId="Hipervnculo">
    <w:name w:val="Hyperlink"/>
    <w:basedOn w:val="Fuentedeprrafopredeter"/>
    <w:rsid w:val="00647816"/>
    <w:rPr>
      <w:color w:val="0000FF" w:themeColor="hyperlink"/>
      <w:u w:val="single"/>
    </w:rPr>
  </w:style>
  <w:style w:type="table" w:styleId="Tablaconcuadrcula">
    <w:name w:val="Table Grid"/>
    <w:basedOn w:val="Tablanormal"/>
    <w:rsid w:val="00504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rsid w:val="006A5C0B"/>
    <w:pPr>
      <w:ind w:left="720"/>
      <w:contextualSpacing/>
    </w:pPr>
  </w:style>
  <w:style w:type="character" w:customStyle="1" w:styleId="Ttulo4Car">
    <w:name w:val="Título 4 Car"/>
    <w:basedOn w:val="Fuentedeprrafopredeter"/>
    <w:link w:val="Ttulo4"/>
    <w:rsid w:val="00741500"/>
    <w:rPr>
      <w:rFonts w:asciiTheme="majorHAnsi" w:eastAsiaTheme="majorEastAsia" w:hAnsiTheme="majorHAnsi" w:cstheme="majorBidi"/>
      <w:i/>
      <w:iCs/>
      <w:color w:val="365F91" w:themeColor="accent1" w:themeShade="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36442">
      <w:bodyDiv w:val="1"/>
      <w:marLeft w:val="0"/>
      <w:marRight w:val="0"/>
      <w:marTop w:val="0"/>
      <w:marBottom w:val="0"/>
      <w:divBdr>
        <w:top w:val="none" w:sz="0" w:space="0" w:color="auto"/>
        <w:left w:val="none" w:sz="0" w:space="0" w:color="auto"/>
        <w:bottom w:val="none" w:sz="0" w:space="0" w:color="auto"/>
        <w:right w:val="none" w:sz="0" w:space="0" w:color="auto"/>
      </w:divBdr>
    </w:div>
    <w:div w:id="393284349">
      <w:bodyDiv w:val="1"/>
      <w:marLeft w:val="0"/>
      <w:marRight w:val="0"/>
      <w:marTop w:val="0"/>
      <w:marBottom w:val="0"/>
      <w:divBdr>
        <w:top w:val="none" w:sz="0" w:space="0" w:color="auto"/>
        <w:left w:val="none" w:sz="0" w:space="0" w:color="auto"/>
        <w:bottom w:val="none" w:sz="0" w:space="0" w:color="auto"/>
        <w:right w:val="none" w:sz="0" w:space="0" w:color="auto"/>
      </w:divBdr>
    </w:div>
    <w:div w:id="1058479530">
      <w:bodyDiv w:val="1"/>
      <w:marLeft w:val="0"/>
      <w:marRight w:val="0"/>
      <w:marTop w:val="0"/>
      <w:marBottom w:val="0"/>
      <w:divBdr>
        <w:top w:val="none" w:sz="0" w:space="0" w:color="auto"/>
        <w:left w:val="none" w:sz="0" w:space="0" w:color="auto"/>
        <w:bottom w:val="none" w:sz="0" w:space="0" w:color="auto"/>
        <w:right w:val="none" w:sz="0" w:space="0" w:color="auto"/>
      </w:divBdr>
    </w:div>
    <w:div w:id="1096367371">
      <w:bodyDiv w:val="1"/>
      <w:marLeft w:val="0"/>
      <w:marRight w:val="0"/>
      <w:marTop w:val="0"/>
      <w:marBottom w:val="0"/>
      <w:divBdr>
        <w:top w:val="none" w:sz="0" w:space="0" w:color="auto"/>
        <w:left w:val="none" w:sz="0" w:space="0" w:color="auto"/>
        <w:bottom w:val="none" w:sz="0" w:space="0" w:color="auto"/>
        <w:right w:val="none" w:sz="0" w:space="0" w:color="auto"/>
      </w:divBdr>
    </w:div>
    <w:div w:id="1100763212">
      <w:bodyDiv w:val="1"/>
      <w:marLeft w:val="0"/>
      <w:marRight w:val="0"/>
      <w:marTop w:val="0"/>
      <w:marBottom w:val="0"/>
      <w:divBdr>
        <w:top w:val="none" w:sz="0" w:space="0" w:color="auto"/>
        <w:left w:val="none" w:sz="0" w:space="0" w:color="auto"/>
        <w:bottom w:val="none" w:sz="0" w:space="0" w:color="auto"/>
        <w:right w:val="none" w:sz="0" w:space="0" w:color="auto"/>
      </w:divBdr>
    </w:div>
    <w:div w:id="1181624330">
      <w:bodyDiv w:val="1"/>
      <w:marLeft w:val="0"/>
      <w:marRight w:val="0"/>
      <w:marTop w:val="0"/>
      <w:marBottom w:val="0"/>
      <w:divBdr>
        <w:top w:val="none" w:sz="0" w:space="0" w:color="auto"/>
        <w:left w:val="none" w:sz="0" w:space="0" w:color="auto"/>
        <w:bottom w:val="none" w:sz="0" w:space="0" w:color="auto"/>
        <w:right w:val="none" w:sz="0" w:space="0" w:color="auto"/>
      </w:divBdr>
      <w:divsChild>
        <w:div w:id="1300309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75910">
      <w:bodyDiv w:val="1"/>
      <w:marLeft w:val="0"/>
      <w:marRight w:val="0"/>
      <w:marTop w:val="0"/>
      <w:marBottom w:val="0"/>
      <w:divBdr>
        <w:top w:val="none" w:sz="0" w:space="0" w:color="auto"/>
        <w:left w:val="none" w:sz="0" w:space="0" w:color="auto"/>
        <w:bottom w:val="none" w:sz="0" w:space="0" w:color="auto"/>
        <w:right w:val="none" w:sz="0" w:space="0" w:color="auto"/>
      </w:divBdr>
      <w:divsChild>
        <w:div w:id="2103379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704919">
      <w:bodyDiv w:val="1"/>
      <w:marLeft w:val="0"/>
      <w:marRight w:val="0"/>
      <w:marTop w:val="0"/>
      <w:marBottom w:val="0"/>
      <w:divBdr>
        <w:top w:val="none" w:sz="0" w:space="0" w:color="auto"/>
        <w:left w:val="none" w:sz="0" w:space="0" w:color="auto"/>
        <w:bottom w:val="none" w:sz="0" w:space="0" w:color="auto"/>
        <w:right w:val="none" w:sz="0" w:space="0" w:color="auto"/>
      </w:divBdr>
    </w:div>
    <w:div w:id="1380516445">
      <w:bodyDiv w:val="1"/>
      <w:marLeft w:val="0"/>
      <w:marRight w:val="0"/>
      <w:marTop w:val="0"/>
      <w:marBottom w:val="0"/>
      <w:divBdr>
        <w:top w:val="none" w:sz="0" w:space="0" w:color="auto"/>
        <w:left w:val="none" w:sz="0" w:space="0" w:color="auto"/>
        <w:bottom w:val="none" w:sz="0" w:space="0" w:color="auto"/>
        <w:right w:val="none" w:sz="0" w:space="0" w:color="auto"/>
      </w:divBdr>
    </w:div>
    <w:div w:id="1474718314">
      <w:bodyDiv w:val="1"/>
      <w:marLeft w:val="0"/>
      <w:marRight w:val="0"/>
      <w:marTop w:val="0"/>
      <w:marBottom w:val="0"/>
      <w:divBdr>
        <w:top w:val="none" w:sz="0" w:space="0" w:color="auto"/>
        <w:left w:val="none" w:sz="0" w:space="0" w:color="auto"/>
        <w:bottom w:val="none" w:sz="0" w:space="0" w:color="auto"/>
        <w:right w:val="none" w:sz="0" w:space="0" w:color="auto"/>
      </w:divBdr>
    </w:div>
    <w:div w:id="1577980775">
      <w:bodyDiv w:val="1"/>
      <w:marLeft w:val="0"/>
      <w:marRight w:val="0"/>
      <w:marTop w:val="0"/>
      <w:marBottom w:val="0"/>
      <w:divBdr>
        <w:top w:val="none" w:sz="0" w:space="0" w:color="auto"/>
        <w:left w:val="none" w:sz="0" w:space="0" w:color="auto"/>
        <w:bottom w:val="none" w:sz="0" w:space="0" w:color="auto"/>
        <w:right w:val="none" w:sz="0" w:space="0" w:color="auto"/>
      </w:divBdr>
    </w:div>
    <w:div w:id="1689717804">
      <w:bodyDiv w:val="1"/>
      <w:marLeft w:val="0"/>
      <w:marRight w:val="0"/>
      <w:marTop w:val="0"/>
      <w:marBottom w:val="0"/>
      <w:divBdr>
        <w:top w:val="none" w:sz="0" w:space="0" w:color="auto"/>
        <w:left w:val="none" w:sz="0" w:space="0" w:color="auto"/>
        <w:bottom w:val="none" w:sz="0" w:space="0" w:color="auto"/>
        <w:right w:val="none" w:sz="0" w:space="0" w:color="auto"/>
      </w:divBdr>
    </w:div>
    <w:div w:id="1778057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c@rfedi.es" TargetMode="External"/><Relationship Id="rId3" Type="http://schemas.openxmlformats.org/officeDocument/2006/relationships/settings" Target="settings.xml"/><Relationship Id="rId7" Type="http://schemas.openxmlformats.org/officeDocument/2006/relationships/hyperlink" Target="http://www.audiquattrocu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2865</Words>
  <Characters>15758</Characters>
  <Application>Microsoft Office Word</Application>
  <DocSecurity>0</DocSecurity>
  <Lines>131</Lines>
  <Paragraphs>37</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    Audi: patrocinador principal</vt:lpstr>
      <vt:lpstr>    Audi Financial Services: patrocinador oficial</vt:lpstr>
      <vt:lpstr>    Viajes Thai Dreams: patrocinador oficial  </vt:lpstr>
      <vt:lpstr>    AC-Hotels by Marriott: patrocinador oficial</vt:lpstr>
      <vt:lpstr>    Head: patrocinador y colaborador técnico</vt:lpstr>
    </vt:vector>
  </TitlesOfParts>
  <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Vilà Rosselló</dc:creator>
  <cp:keywords/>
  <dc:description/>
  <cp:lastModifiedBy>Usuario de Microsoft Office</cp:lastModifiedBy>
  <cp:revision>4</cp:revision>
  <cp:lastPrinted>2016-12-21T10:19:00Z</cp:lastPrinted>
  <dcterms:created xsi:type="dcterms:W3CDTF">2019-01-08T10:49:00Z</dcterms:created>
  <dcterms:modified xsi:type="dcterms:W3CDTF">2019-01-14T09:34:00Z</dcterms:modified>
</cp:coreProperties>
</file>